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689" w:rsidRPr="00424A28" w:rsidRDefault="00913984" w:rsidP="00424A28">
      <w:pPr>
        <w:shd w:val="clear" w:color="auto" w:fill="FFFFFF"/>
        <w:spacing w:before="3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</w:p>
    <w:p w:rsidR="009B3115" w:rsidRPr="00424A28" w:rsidRDefault="009B3115" w:rsidP="00424A2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B31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Ресурсы предмета химии в профессиональном самоопределении учащихся</w:t>
      </w:r>
      <w:r w:rsidR="001D1761" w:rsidRPr="00424A2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1D1761" w:rsidRPr="009B3115" w:rsidRDefault="001D1761" w:rsidP="00424A2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4A28">
        <w:rPr>
          <w:rFonts w:ascii="Times New Roman" w:hAnsi="Times New Roman" w:cs="Times New Roman"/>
          <w:b/>
          <w:sz w:val="32"/>
          <w:szCs w:val="32"/>
        </w:rPr>
        <w:t>Выбираем химию – выбираем будущее</w:t>
      </w:r>
    </w:p>
    <w:p w:rsidR="009B3115" w:rsidRPr="009B3115" w:rsidRDefault="009B3115" w:rsidP="00424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 Современная концепция общего среднего образования предусматривает его практико-ориентированную направленность и соответствие содержания современным потребностям личности, общества и государства.</w:t>
      </w:r>
    </w:p>
    <w:p w:rsidR="009B3115" w:rsidRPr="009B3115" w:rsidRDefault="009B3115" w:rsidP="00424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 Развитие науки и техники обусловливает потребность общества в высококвалифицированных специалистах новых профессий. Причем требования к уровню знаний и умений, необходимых для овладения специальностью, непрерывно повышается.        Человек, работающий с интересом, не только приносит радость себе, но и огромную пользу обществу. А истоки такого интереса формируются в школе, когда возникает желание понять и узнать ту или иную область науки и техники. В течение первых девяти лет обучения закладываются основы сознательного отношения к выбору профессии.</w:t>
      </w:r>
    </w:p>
    <w:p w:rsidR="009B3115" w:rsidRPr="009B3115" w:rsidRDefault="009B3115" w:rsidP="00424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 Психологи считают, что склонности и интересы школьников нужно выявлять и развивать как можно раньше, используя для этого средства учебных предметов и способствуя тем самым более ранней профессиональной ориентации учащихся.</w:t>
      </w:r>
    </w:p>
    <w:p w:rsidR="009B3115" w:rsidRPr="009B3115" w:rsidRDefault="009B3115" w:rsidP="00424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 Возможности учебного предмета химии в этом плане достаточно велики. Ее изучение, согласно программе основной школы, должно сформировать представление учащихся о химии не только как одной из областей естествознания, но и как области практической деятельности человека. Курс химии предусматривает изучение ряда химических производств, знакомство с химическими профессиями, экскурсии на предприятия местной промышленности и т. д.</w:t>
      </w:r>
    </w:p>
    <w:p w:rsidR="009B3115" w:rsidRPr="00424A28" w:rsidRDefault="009B3115" w:rsidP="00424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 Наиболее значимы для осуществления профессиональной ориентации девятые классы, так как после их окончания многие учащиеся покидают школу, поступая либо в профессиональные учебные заведения, либо продолжают обучение в профильных классах.</w:t>
      </w:r>
    </w:p>
    <w:p w:rsidR="001D1761" w:rsidRPr="001D1761" w:rsidRDefault="001D1761" w:rsidP="00424A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Профессиональная ориентация обучающихся на химические профессии является одной из важнейших задач в деле подготовки кадров для опережающего развития химической науки и промышленности, обеспечивающих создание продуктов и </w:t>
      </w:r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lastRenderedPageBreak/>
        <w:t xml:space="preserve">материалов, необходимых для инновационного развития других отраслей. В то же время в системе общего среднего образования обучающиеся зачастую не имеют представления о профессиональной деятельности химиков на современном производстве, в научных лабораториях, педагогических коллективах. Сложившаяся ситуация обусловлена противоречием между необходимостью овладения обучающимися системой жизненно важных, практически востребованных знаний и умений, развития их творческих способностей, подготовки к осознанному профессиональному выбору и недостаточным использованием возможностей практико-ориентированного обучения, в том числе </w:t>
      </w:r>
      <w:proofErr w:type="spellStart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профориентационных</w:t>
      </w:r>
      <w:proofErr w:type="spellEnd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аспектов обучения химии.</w:t>
      </w:r>
    </w:p>
    <w:p w:rsidR="001D1761" w:rsidRPr="001D1761" w:rsidRDefault="001D1761" w:rsidP="00424A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Профориентационный</w:t>
      </w:r>
      <w:proofErr w:type="spellEnd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потенциал учебного предмета «Химия» определяе</w:t>
      </w:r>
      <w:r w:rsidR="00311947" w:rsidRPr="00424A2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тся</w:t>
      </w:r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как совокупность возможностей подготовки обучающихся к осознанному выбору химической профессии, включая источники </w:t>
      </w:r>
      <w:proofErr w:type="spellStart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профориентационно</w:t>
      </w:r>
      <w:proofErr w:type="spellEnd"/>
      <w:r w:rsidR="00311947" w:rsidRPr="00424A2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</w:t>
      </w:r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значимой информации в содержании химического образования; формы, методы и средства профессионально ориентированного обучения химии во взаимосвязи с профессиональной средой.</w:t>
      </w:r>
    </w:p>
    <w:p w:rsidR="001D1761" w:rsidRPr="001D1761" w:rsidRDefault="001D1761" w:rsidP="00424A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Профориентационный</w:t>
      </w:r>
      <w:proofErr w:type="spellEnd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потенциал учебного предмета «Химия» включает:</w:t>
      </w:r>
    </w:p>
    <w:p w:rsidR="001D1761" w:rsidRPr="001D1761" w:rsidRDefault="001D1761" w:rsidP="00424A28">
      <w:pPr>
        <w:numPr>
          <w:ilvl w:val="0"/>
          <w:numId w:val="9"/>
        </w:numPr>
        <w:spacing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профориентационный</w:t>
      </w:r>
      <w:proofErr w:type="spellEnd"/>
      <w:proofErr w:type="gramEnd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компонент, направленный на осуществление </w:t>
      </w:r>
      <w:proofErr w:type="spellStart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профинформации</w:t>
      </w:r>
      <w:proofErr w:type="spellEnd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обучающихся на основе интеграции предметного, </w:t>
      </w:r>
      <w:proofErr w:type="spellStart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межпредметного</w:t>
      </w:r>
      <w:proofErr w:type="spellEnd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и </w:t>
      </w:r>
      <w:proofErr w:type="spellStart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профориентационного</w:t>
      </w:r>
      <w:proofErr w:type="spellEnd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содержания химического образования;</w:t>
      </w:r>
    </w:p>
    <w:p w:rsidR="001D1761" w:rsidRPr="001D1761" w:rsidRDefault="001D1761" w:rsidP="00424A28">
      <w:pPr>
        <w:numPr>
          <w:ilvl w:val="0"/>
          <w:numId w:val="9"/>
        </w:numPr>
        <w:spacing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профориентационную</w:t>
      </w:r>
      <w:proofErr w:type="spellEnd"/>
      <w:proofErr w:type="gramEnd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функцию, реализация которой в образовательном процессе предполагает организацию учебной деятельности обучающихся, включающей элементы </w:t>
      </w:r>
      <w:proofErr w:type="spellStart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профконсультации</w:t>
      </w:r>
      <w:proofErr w:type="spellEnd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, профотбора, </w:t>
      </w:r>
      <w:proofErr w:type="spellStart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профподбора</w:t>
      </w:r>
      <w:proofErr w:type="spellEnd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профадаптации</w:t>
      </w:r>
      <w:proofErr w:type="spellEnd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.</w:t>
      </w:r>
    </w:p>
    <w:p w:rsidR="001D1761" w:rsidRPr="001D1761" w:rsidRDefault="001D1761" w:rsidP="00424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Профориентационный</w:t>
      </w:r>
      <w:proofErr w:type="spellEnd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компонент представлен в структуре содержания учебного предмета «Химия», включающей совокупность основных дидактических единиц: законы и теории химии; основные химические понятия (вещество, химический элемент, химическая реакция и химическое производство); факты; методы химической науки; вклад в </w:t>
      </w:r>
      <w:r w:rsidR="00311947" w:rsidRPr="00424A2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науку ведущих учёных-химиков </w:t>
      </w:r>
    </w:p>
    <w:p w:rsidR="001D1761" w:rsidRPr="001D1761" w:rsidRDefault="001D1761" w:rsidP="0091398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В </w:t>
      </w:r>
      <w:proofErr w:type="spellStart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профориентационно</w:t>
      </w:r>
      <w:proofErr w:type="spellEnd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значимом содержании учебного предмета «Химия» можно выделить следующие блоки:</w:t>
      </w:r>
    </w:p>
    <w:p w:rsidR="001D1761" w:rsidRPr="001D1761" w:rsidRDefault="00311947" w:rsidP="00424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A2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lastRenderedPageBreak/>
        <w:t xml:space="preserve">- </w:t>
      </w:r>
      <w:r w:rsidR="001D1761"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Химия в окружающем мире (химические вещества и явления в природе и жизни человека, прикладное значение химических знаний в повседневной жизни, использование веществ в быту и т.д.).</w:t>
      </w:r>
    </w:p>
    <w:p w:rsidR="001D1761" w:rsidRPr="001D1761" w:rsidRDefault="00311947" w:rsidP="00424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A2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- </w:t>
      </w:r>
      <w:r w:rsidR="001D1761"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Роль химической науки в решении актуальных проблем человечества (экономических, продовольственных, экологических и др.), производственных задач (химическая наука как производительная сила по отраслям производства: металлургия, машиностроение, АПК и т.д.).</w:t>
      </w:r>
    </w:p>
    <w:p w:rsidR="001D1761" w:rsidRPr="001D1761" w:rsidRDefault="00311947" w:rsidP="00424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A2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- </w:t>
      </w:r>
      <w:r w:rsidR="001D1761"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Основы химических производств (основные понятия, предприятия химической промышленности, достижения, перспективные технологии развития и нерешённые проблемы современного производства).</w:t>
      </w:r>
    </w:p>
    <w:p w:rsidR="001D1761" w:rsidRPr="001D1761" w:rsidRDefault="00311947" w:rsidP="00424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A2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- </w:t>
      </w:r>
      <w:r w:rsidR="001D1761"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Химия в мире профессий (информация о профилях труда химической профессии, общей особенности труда химиков и их специфики, компонентах химических способностей и возможностях их компенсации и развития).</w:t>
      </w:r>
    </w:p>
    <w:p w:rsidR="001D1761" w:rsidRPr="001D1761" w:rsidRDefault="001D1761" w:rsidP="00424A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Реализация профориентационной функции предполагает:</w:t>
      </w:r>
    </w:p>
    <w:p w:rsidR="001D1761" w:rsidRPr="001D1761" w:rsidRDefault="001D1761" w:rsidP="00424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— формирование у обучающихся познавательного и профессионального интереса на основе использования в обучении видов деятельности, направленных на практическое применение обучающимися знаний, умений, способов деятельности для решения жизненных и моделируемых будущих профессиональных проблем;</w:t>
      </w:r>
    </w:p>
    <w:p w:rsidR="001D1761" w:rsidRPr="001D1761" w:rsidRDefault="001D1761" w:rsidP="00424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— осознание обучающимися социальной и личностной важности приобретаемых ими химических знаний, умений, способов деятельности;</w:t>
      </w:r>
    </w:p>
    <w:p w:rsidR="001D1761" w:rsidRPr="001D1761" w:rsidRDefault="001D1761" w:rsidP="00424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— обеспечение осознанного выбора обучающимися направления дальнейшего обучения и будущей профессиональной деятельности.</w:t>
      </w:r>
    </w:p>
    <w:p w:rsidR="001D1761" w:rsidRPr="001D1761" w:rsidRDefault="001D1761" w:rsidP="00424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Это требует комплексной системы профориентационной работы с привлечением всех участников образовательного процесса и, в первую очередь, учителей химии.</w:t>
      </w:r>
    </w:p>
    <w:p w:rsidR="001D1761" w:rsidRPr="001D1761" w:rsidRDefault="001D1761" w:rsidP="00424A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Профориентация обучающихся на химические профессии в условиях профильного обучения предполагает педагогическую деятельность учителя химии, системно реализующую основные направления профориентации обучающихся на химические профессии средствами учебного предмета, направленную на развитие у них профессионального интереса, приобретение ими </w:t>
      </w:r>
      <w:proofErr w:type="spellStart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профориентационно</w:t>
      </w:r>
      <w:proofErr w:type="spellEnd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значимых знаний, умений, навыков, опыта деятельности, личностных качеств.</w:t>
      </w:r>
    </w:p>
    <w:p w:rsidR="001D1761" w:rsidRPr="001D1761" w:rsidRDefault="00311947" w:rsidP="00424A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24A2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lastRenderedPageBreak/>
        <w:t>П</w:t>
      </w:r>
      <w:r w:rsidR="001D1761"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рофориентаци</w:t>
      </w:r>
      <w:r w:rsidRPr="00424A2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онная</w:t>
      </w:r>
      <w:proofErr w:type="spellEnd"/>
      <w:r w:rsidRPr="00424A2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работа с обучающими</w:t>
      </w:r>
      <w:r w:rsidR="001D1761"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ся включа</w:t>
      </w:r>
      <w:r w:rsidRPr="00424A2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ет</w:t>
      </w:r>
      <w:r w:rsidR="001D1761"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учебные и факультативные занятия, а также мероприятия внеклассной и внешкольной работы, связанные:</w:t>
      </w:r>
    </w:p>
    <w:p w:rsidR="00311947" w:rsidRPr="00424A28" w:rsidRDefault="001D1761" w:rsidP="00424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D1761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учебные</w:t>
      </w:r>
      <w:proofErr w:type="gramEnd"/>
      <w:r w:rsidRPr="001D1761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занятия</w:t>
      </w:r>
      <w:r w:rsidR="00311947"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ряд уроков химии в соответствии с возможностями реализации </w:t>
      </w:r>
      <w:proofErr w:type="spellStart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профориентационного</w:t>
      </w:r>
      <w:proofErr w:type="spellEnd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компонента содержания по календарно-тематическому планированию</w:t>
      </w:r>
    </w:p>
    <w:p w:rsidR="001D1761" w:rsidRPr="001D1761" w:rsidRDefault="001D1761" w:rsidP="00424A28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1D1761">
        <w:rPr>
          <w:rFonts w:ascii="Times New Roman" w:eastAsia="Times New Roman" w:hAnsi="Times New Roman" w:cs="Times New Roman"/>
          <w:i/>
          <w:sz w:val="32"/>
          <w:szCs w:val="32"/>
          <w:bdr w:val="none" w:sz="0" w:space="0" w:color="auto" w:frame="1"/>
          <w:lang w:eastAsia="ru-RU"/>
        </w:rPr>
        <w:t>практические</w:t>
      </w:r>
      <w:proofErr w:type="gramEnd"/>
      <w:r w:rsidRPr="001D1761">
        <w:rPr>
          <w:rFonts w:ascii="Times New Roman" w:eastAsia="Times New Roman" w:hAnsi="Times New Roman" w:cs="Times New Roman"/>
          <w:i/>
          <w:sz w:val="32"/>
          <w:szCs w:val="32"/>
          <w:bdr w:val="none" w:sz="0" w:space="0" w:color="auto" w:frame="1"/>
          <w:lang w:eastAsia="ru-RU"/>
        </w:rPr>
        <w:t xml:space="preserve"> работы по химии;</w:t>
      </w:r>
    </w:p>
    <w:p w:rsidR="001D1761" w:rsidRPr="001D1761" w:rsidRDefault="001D1761" w:rsidP="00424A28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1D1761">
        <w:rPr>
          <w:rFonts w:ascii="Times New Roman" w:eastAsia="Times New Roman" w:hAnsi="Times New Roman" w:cs="Times New Roman"/>
          <w:i/>
          <w:sz w:val="32"/>
          <w:szCs w:val="32"/>
          <w:bdr w:val="none" w:sz="0" w:space="0" w:color="auto" w:frame="1"/>
          <w:lang w:eastAsia="ru-RU"/>
        </w:rPr>
        <w:t>учебные</w:t>
      </w:r>
      <w:proofErr w:type="gramEnd"/>
      <w:r w:rsidRPr="001D1761">
        <w:rPr>
          <w:rFonts w:ascii="Times New Roman" w:eastAsia="Times New Roman" w:hAnsi="Times New Roman" w:cs="Times New Roman"/>
          <w:i/>
          <w:sz w:val="32"/>
          <w:szCs w:val="32"/>
          <w:bdr w:val="none" w:sz="0" w:space="0" w:color="auto" w:frame="1"/>
          <w:lang w:eastAsia="ru-RU"/>
        </w:rPr>
        <w:t xml:space="preserve"> экскурсии на предприятия химической промышленности;</w:t>
      </w:r>
    </w:p>
    <w:p w:rsidR="001D1761" w:rsidRPr="001D1761" w:rsidRDefault="001D1761" w:rsidP="00424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proofErr w:type="gramStart"/>
      <w:r w:rsidRPr="001D1761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внеклассная</w:t>
      </w:r>
      <w:proofErr w:type="gramEnd"/>
      <w:r w:rsidRPr="001D1761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работа по химии</w:t>
      </w:r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</w:t>
      </w:r>
      <w:r w:rsidR="00311947" w:rsidRPr="00424A2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(кружки, </w:t>
      </w:r>
      <w:proofErr w:type="spellStart"/>
      <w:r w:rsidR="00311947" w:rsidRPr="00424A2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профориентационные</w:t>
      </w:r>
      <w:proofErr w:type="spellEnd"/>
      <w:r w:rsidR="00311947" w:rsidRPr="00424A2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мероприятия - </w:t>
      </w:r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«Неделя химии», конференции, встречи с представителями химических профессий и др.);</w:t>
      </w:r>
    </w:p>
    <w:p w:rsidR="001D1761" w:rsidRPr="001D1761" w:rsidRDefault="001D1761" w:rsidP="00424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D1761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внешкольные</w:t>
      </w:r>
      <w:proofErr w:type="gramEnd"/>
      <w:r w:rsidRPr="001D1761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1D1761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профориентационные</w:t>
      </w:r>
      <w:proofErr w:type="spellEnd"/>
      <w:r w:rsidRPr="001D1761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мероприятия</w:t>
      </w:r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(дни открытых дверей, ярмарки вакансий</w:t>
      </w:r>
      <w:r w:rsidR="001823A4" w:rsidRPr="00424A2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, </w:t>
      </w:r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химические олимпиады, интеллектуальные конкурсы, конференции и др.).</w:t>
      </w:r>
    </w:p>
    <w:p w:rsidR="001823A4" w:rsidRPr="00424A28" w:rsidRDefault="001D1761" w:rsidP="00424A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Первоначальное представление о химиках-исследователях ученики получают </w:t>
      </w:r>
      <w:r w:rsidR="001823A4" w:rsidRPr="00424A2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на уроках</w:t>
      </w:r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, учитель химии является для них примером профессии химика педагогического профиля труда. </w:t>
      </w:r>
    </w:p>
    <w:p w:rsidR="001823A4" w:rsidRPr="009B3115" w:rsidRDefault="001823A4" w:rsidP="00424A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начале учебного года для выяснения интереса учащихся к химии и химическим профессиям им можно предложить ответить на следующие вопросы анкеты:</w:t>
      </w:r>
    </w:p>
    <w:p w:rsidR="001823A4" w:rsidRPr="009B3115" w:rsidRDefault="001823A4" w:rsidP="00424A2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ассоциации у Вас возникают при слове «химия»?</w:t>
      </w:r>
    </w:p>
    <w:p w:rsidR="001823A4" w:rsidRPr="009B3115" w:rsidRDefault="001823A4" w:rsidP="00424A2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>Нравится ли Вам химия как предмет?</w:t>
      </w:r>
    </w:p>
    <w:p w:rsidR="001823A4" w:rsidRPr="009B3115" w:rsidRDefault="001823A4" w:rsidP="00424A2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да/нет – почему?</w:t>
      </w:r>
    </w:p>
    <w:p w:rsidR="001823A4" w:rsidRPr="009B3115" w:rsidRDefault="001823A4" w:rsidP="00424A2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профессии, связанные с химией, Вы знаете?</w:t>
      </w:r>
    </w:p>
    <w:p w:rsidR="001823A4" w:rsidRPr="009B3115" w:rsidRDefault="001823A4" w:rsidP="00424A2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Хотелось ли Вам получить химическую специальность (какую)?</w:t>
      </w:r>
    </w:p>
    <w:p w:rsidR="001823A4" w:rsidRPr="009B3115" w:rsidRDefault="001823A4" w:rsidP="00424A2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ли обойтись без химии сейчас?</w:t>
      </w:r>
    </w:p>
    <w:p w:rsidR="001823A4" w:rsidRPr="00424A28" w:rsidRDefault="001823A4" w:rsidP="00424A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1D1761" w:rsidRPr="001D1761" w:rsidRDefault="001D1761" w:rsidP="00424A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 профессиями инженера-химика, лаборанта химического анализа и других обучающиеся могут познакомиться при изучении тем, связанных с химическим производством. Для развития представлений о химических профессиях при организации внеклассной работы в качестве представителей химической профессии могут быть привлечены родители обучающихся, выпускники, обучающиеся выпускных классов химического профиля</w:t>
      </w:r>
      <w:r w:rsidR="001823A4" w:rsidRPr="00424A2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.</w:t>
      </w:r>
    </w:p>
    <w:p w:rsidR="001D1761" w:rsidRPr="00424A28" w:rsidRDefault="001D1761" w:rsidP="00424A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Для </w:t>
      </w:r>
      <w:r w:rsidR="001823A4" w:rsidRPr="00424A2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учащихся</w:t>
      </w:r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7-8 классов важно проведение химического эксперимента на учебных и факультативных занятиях с оценкой и </w:t>
      </w:r>
      <w:proofErr w:type="spellStart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lastRenderedPageBreak/>
        <w:t>взаимооценкой</w:t>
      </w:r>
      <w:proofErr w:type="spellEnd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выполнения этапов работы, решение расчетных и экспериментальных практико-ориентированных задач по химии, активное участие в подготовке и проведении внеклассных мероприятий </w:t>
      </w:r>
      <w:proofErr w:type="spellStart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профориентационного</w:t>
      </w:r>
      <w:proofErr w:type="spellEnd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характера.</w:t>
      </w:r>
    </w:p>
    <w:p w:rsidR="001823A4" w:rsidRPr="009B3115" w:rsidRDefault="001823A4" w:rsidP="00424A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уроках химии, посвященных изучению чисто химических, силикатных, металлургических, нефтехимических и других производств, в том числе на уроках, посвященных производственным экскурсиям, или на обобщающих уроках (в зависимости от содержания учебного материала) можно использовать следующие приемы:</w:t>
      </w:r>
    </w:p>
    <w:p w:rsidR="001823A4" w:rsidRPr="009B3115" w:rsidRDefault="001823A4" w:rsidP="00424A2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обеспечивать</w:t>
      </w:r>
      <w:proofErr w:type="gramEnd"/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связь изучаемого производственного материала с современностью, перспективами развития данной отрасли хозяйства и потребностью в кадрах местных производств;</w:t>
      </w:r>
    </w:p>
    <w:p w:rsidR="001823A4" w:rsidRPr="009B3115" w:rsidRDefault="001823A4" w:rsidP="00424A2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устанавливать</w:t>
      </w:r>
      <w:proofErr w:type="gramEnd"/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межпредметные</w:t>
      </w:r>
      <w:proofErr w:type="spellEnd"/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связи политехнического характера;</w:t>
      </w:r>
    </w:p>
    <w:p w:rsidR="001823A4" w:rsidRPr="009B3115" w:rsidRDefault="001823A4" w:rsidP="00424A2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решать</w:t>
      </w:r>
      <w:proofErr w:type="gramEnd"/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задачи с производственным содержанием;</w:t>
      </w:r>
    </w:p>
    <w:p w:rsidR="001823A4" w:rsidRPr="009B3115" w:rsidRDefault="001823A4" w:rsidP="00424A2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раскрывать</w:t>
      </w:r>
      <w:proofErr w:type="gramEnd"/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значение приобретаемых химических знаний для конкретной профессии химического профиля;</w:t>
      </w:r>
    </w:p>
    <w:p w:rsidR="001823A4" w:rsidRPr="009B3115" w:rsidRDefault="001823A4" w:rsidP="00424A2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показывать</w:t>
      </w:r>
      <w:proofErr w:type="gramEnd"/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широкое использование изучаемых веществ, материалов, химических процессов, химических методов контроля в различных отраслях современного производства;</w:t>
      </w:r>
    </w:p>
    <w:p w:rsidR="001823A4" w:rsidRPr="009B3115" w:rsidRDefault="001823A4" w:rsidP="00424A2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>выявлять</w:t>
      </w:r>
      <w:proofErr w:type="gramEnd"/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применение химических законов и теорий в технологии;</w:t>
      </w:r>
    </w:p>
    <w:p w:rsidR="001823A4" w:rsidRPr="009B3115" w:rsidRDefault="001823A4" w:rsidP="00424A2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</w:t>
      </w:r>
      <w:proofErr w:type="gramEnd"/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учащихся умение применять в дальнейшем химические знания и самостоятельно приобретать новые знания об использовании химии работниками различных профессий.</w:t>
      </w:r>
    </w:p>
    <w:p w:rsidR="001823A4" w:rsidRPr="009B3115" w:rsidRDefault="001823A4" w:rsidP="00424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   При обучении химии важное значение приобретает формирование у учащихся экспериментальных умений и навыков. Практические занятия и лабораторные опыты способствуют как усвоению учебного курса, так и воспитанию общей культуры труда – формируют умение планировать работу, содержать в чистоте рабочее место, соблюдать правила техники безопасности, аккуратно проводить трудовые операции, осуществлять </w:t>
      </w:r>
      <w:proofErr w:type="gramStart"/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  за</w:t>
      </w:r>
      <w:proofErr w:type="gramEnd"/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результатами выполняемого трудового процесса.</w:t>
      </w:r>
    </w:p>
    <w:p w:rsidR="001823A4" w:rsidRPr="001D1761" w:rsidRDefault="001823A4" w:rsidP="00424A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1761" w:rsidRPr="00424A28" w:rsidRDefault="001D1761" w:rsidP="00424A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Девятиклассникам необходимо давать качественную устную оценку их химических способностей при выполнении химического </w:t>
      </w:r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lastRenderedPageBreak/>
        <w:t>эксперимента, предлагать решение ситуационных задач с жизненным и практико- ориентированным контекстом. Школьники, склонные к педагогической деятельности, могут оказывать помощь учителю в проведении демонстрационного эксперимента, участвовать в обучении сверстников, восполнении их «пробелов» в знаниях.</w:t>
      </w:r>
    </w:p>
    <w:p w:rsidR="001823A4" w:rsidRPr="00424A28" w:rsidRDefault="001823A4" w:rsidP="00424A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>Но, не смотря на это, необходимо увязать между собой изучение теоретических и прикладных аспектов химии.  Прикладные вопросы не обязательно должны касаться промышленной тематики. Они могут относиться и к области сельского хозяйства, медицины, культуры, быта. Например, создание красок – проиллюстрировать в ряде тем неорганической и органической химии. Следует очень серьезно отнестись к вопросам экологического содержания. Необходимо помнить, что человек важнейшую компоненту экологического образования получает только в школе. Школа должна не только ориентировать своих выпускников в вопросах общественной экологии, но и показывать примеры рационального природопользования, что обычно базируется на химических знаниях.</w:t>
      </w:r>
    </w:p>
    <w:p w:rsidR="001823A4" w:rsidRPr="009B3115" w:rsidRDefault="001823A4" w:rsidP="00424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 Ролевые игры являются активной методикой обучения с более четкой трудовой и профессиональной направленностью. Игра есть активная учебная деятельность по имитационному моделированию изучаемых систем, явлений и процессов, а также профессиональной деятельности. [42]</w:t>
      </w:r>
    </w:p>
    <w:p w:rsidR="001823A4" w:rsidRPr="009B3115" w:rsidRDefault="001823A4" w:rsidP="00424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 В процессе игры, примеряясь к роли конкретных специалистов: технологов, инженеров и др., учащиеся знакомятся с содержанием и значением труда представителей химических профессий. В итоге формируются интеллектуальные умения и способности, интерес к химии.</w:t>
      </w:r>
    </w:p>
    <w:p w:rsidR="001823A4" w:rsidRPr="009B3115" w:rsidRDefault="001823A4" w:rsidP="00424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 Ролевые игры требуют использования совокупности различных методических приемов и средств обучения. При этом предполагается максимальная степень активности и самостоятельности учащихся. Этим и объясняется преимущество ролевой игры перед другими видами познавательной деятельности:</w:t>
      </w:r>
    </w:p>
    <w:p w:rsidR="001823A4" w:rsidRPr="009B3115" w:rsidRDefault="001823A4" w:rsidP="00424A2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необычность</w:t>
      </w:r>
      <w:proofErr w:type="gramEnd"/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>, занимательность содержания;</w:t>
      </w:r>
    </w:p>
    <w:p w:rsidR="001823A4" w:rsidRPr="009B3115" w:rsidRDefault="001823A4" w:rsidP="00424A2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получение</w:t>
      </w:r>
      <w:proofErr w:type="gramEnd"/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практических или общественно-значимых знаний;</w:t>
      </w:r>
    </w:p>
    <w:p w:rsidR="001823A4" w:rsidRPr="009B3115" w:rsidRDefault="001823A4" w:rsidP="00424A2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ориентация</w:t>
      </w:r>
      <w:proofErr w:type="gramEnd"/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практическую роль каждого участника игры.</w:t>
      </w:r>
    </w:p>
    <w:p w:rsidR="001823A4" w:rsidRPr="001D1761" w:rsidRDefault="001823A4" w:rsidP="00424A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1761" w:rsidRPr="001D1761" w:rsidRDefault="001D1761" w:rsidP="00424A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lastRenderedPageBreak/>
        <w:t>Старшеклассникам, изучающим химию на повышенном уровне, важно участвовать в групповой работе на уроке по решению ситуационных задач с профессиональным контекстом, выполнении групповых заданий на экскурсии; осуществлять самооценку химических способностей и профессионально значимых личностных качеств в ходе проведения химического эксперимента на учебных, факультативных, стимулирующих занятиях. Старшеклассники могут участвовать в олимпиадах, конкурсах, конференциях; работать над исследовательскими проектами; проводить занимательные опыты по химии для младших обучающихся, помогать учителю в обучении обучающихся 7-9 классов, составлении практико- ориентированных задач по химии с профессиональным контекстом. При этом школьникам необходимо предоставлять выбор дифференцированного домашнего задания, рекомендации для выполнения групповой работы исследовательского проекта, формы предъявления результатов работы и т.д.</w:t>
      </w:r>
    </w:p>
    <w:p w:rsidR="001823A4" w:rsidRPr="00424A28" w:rsidRDefault="001823A4" w:rsidP="00424A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424A2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    Организация разных форм целенаправленной профориентационной работы средствами учебного предмета (экскурсии, ученический демонстрационный эксперимент, классный час, деловая игра, беседы с учащимися) позволила расширить знания школьников о специальностях, связанных с химией; выявить детей, интересующихся химией, помочь им в развитии их склонности и в выборе будущей профессии.</w:t>
      </w:r>
    </w:p>
    <w:p w:rsidR="001823A4" w:rsidRPr="00424A28" w:rsidRDefault="001823A4" w:rsidP="00424A2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каких профессиях нужно знание химии</w:t>
      </w:r>
    </w:p>
    <w:p w:rsidR="001823A4" w:rsidRPr="00424A28" w:rsidRDefault="001823A4" w:rsidP="00424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>Химия — это фундаментальная наука, и профессий, связанных с ней, великое множество. Они связаны почти со всеми областями промышленности: добывающей, перерабатывающей, фармацевтической, пищевой, косметической, текстильной и многих других. </w:t>
      </w:r>
    </w:p>
    <w:p w:rsidR="001823A4" w:rsidRPr="00424A28" w:rsidRDefault="001823A4" w:rsidP="00424A2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>Химик. Специалист по химическим анализам неизвестных веществ — допингов, психотропных веществ и других похожих; испытаниям качества продуктов питания, средств бытовой химии; измерения составов и свойств нефти, природного газа, нефтепродуктов; работа в фармацевтических компаниях; работа на любых химических, металлургических и угольных производствах.</w:t>
      </w:r>
    </w:p>
    <w:p w:rsidR="001823A4" w:rsidRPr="00424A28" w:rsidRDefault="001823A4" w:rsidP="00424A2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>Врач. Без знания химии и биохимии делать в медицине нечего.</w:t>
      </w:r>
    </w:p>
    <w:p w:rsidR="001823A4" w:rsidRPr="00424A28" w:rsidRDefault="001823A4" w:rsidP="00424A2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Криминалист.</w:t>
      </w:r>
    </w:p>
    <w:p w:rsidR="001823A4" w:rsidRPr="00424A28" w:rsidRDefault="001823A4" w:rsidP="00424A2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Эколог. Химия — основа экологии.</w:t>
      </w:r>
    </w:p>
    <w:p w:rsidR="001823A4" w:rsidRPr="00424A28" w:rsidRDefault="001823A4" w:rsidP="00424A2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Специалист по материаловедению. Разработка новый и новейших материалов, в том числе </w:t>
      </w:r>
      <w:proofErr w:type="spellStart"/>
      <w:r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нанотехнологии</w:t>
      </w:r>
      <w:proofErr w:type="spellEnd"/>
      <w:r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823A4" w:rsidRPr="00424A28" w:rsidRDefault="001823A4" w:rsidP="00424A2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Специалист по безопасности жизнедеятельности человека.</w:t>
      </w:r>
    </w:p>
    <w:p w:rsidR="001823A4" w:rsidRPr="00424A28" w:rsidRDefault="001823A4" w:rsidP="00424A2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>Механик любых химических, металлургических, нефтехимических, угольных, фармацевтических производств.</w:t>
      </w:r>
    </w:p>
    <w:p w:rsidR="001823A4" w:rsidRPr="00424A28" w:rsidRDefault="001823A4" w:rsidP="00424A2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Метролог, специалист по стандартизации и сертификации продукции.</w:t>
      </w:r>
    </w:p>
    <w:p w:rsidR="00424A28" w:rsidRPr="00424A28" w:rsidRDefault="00424A28" w:rsidP="00424A28">
      <w:pPr>
        <w:shd w:val="clear" w:color="auto" w:fill="FFFFFF"/>
        <w:tabs>
          <w:tab w:val="num" w:pos="42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 </w:t>
      </w:r>
      <w:proofErr w:type="spellStart"/>
      <w:r w:rsidR="001823A4"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>Альголог</w:t>
      </w:r>
      <w:proofErr w:type="spellEnd"/>
      <w:r w:rsidR="001823A4"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• </w:t>
      </w:r>
    </w:p>
    <w:p w:rsidR="00424A28" w:rsidRPr="00424A28" w:rsidRDefault="00424A28" w:rsidP="00424A28">
      <w:pPr>
        <w:shd w:val="clear" w:color="auto" w:fill="FFFFFF"/>
        <w:tabs>
          <w:tab w:val="num" w:pos="42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10. </w:t>
      </w:r>
      <w:r w:rsidR="001823A4"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1823A4"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>Астрохимик</w:t>
      </w:r>
      <w:proofErr w:type="spellEnd"/>
      <w:r w:rsidR="001823A4"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• </w:t>
      </w:r>
    </w:p>
    <w:p w:rsidR="00424A28" w:rsidRPr="00424A28" w:rsidRDefault="00424A28" w:rsidP="00424A28">
      <w:pPr>
        <w:shd w:val="clear" w:color="auto" w:fill="FFFFFF"/>
        <w:tabs>
          <w:tab w:val="num" w:pos="42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11. </w:t>
      </w:r>
      <w:proofErr w:type="spellStart"/>
      <w:r w:rsidR="001823A4"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>Биоинженер</w:t>
      </w:r>
      <w:proofErr w:type="spellEnd"/>
      <w:r w:rsidR="001823A4"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• </w:t>
      </w:r>
    </w:p>
    <w:p w:rsidR="00424A28" w:rsidRPr="00424A28" w:rsidRDefault="00424A28" w:rsidP="00424A28">
      <w:pPr>
        <w:shd w:val="clear" w:color="auto" w:fill="FFFFFF"/>
        <w:tabs>
          <w:tab w:val="num" w:pos="42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12. </w:t>
      </w:r>
      <w:proofErr w:type="spellStart"/>
      <w:r w:rsidR="001823A4"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>Биофармаколог</w:t>
      </w:r>
      <w:proofErr w:type="spellEnd"/>
      <w:r w:rsidR="001823A4"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• </w:t>
      </w:r>
    </w:p>
    <w:p w:rsidR="00424A28" w:rsidRPr="00424A28" w:rsidRDefault="00424A28" w:rsidP="00424A28">
      <w:pPr>
        <w:shd w:val="clear" w:color="auto" w:fill="FFFFFF"/>
        <w:tabs>
          <w:tab w:val="num" w:pos="42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13. </w:t>
      </w:r>
      <w:r w:rsidR="001823A4"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Биохимик • </w:t>
      </w:r>
    </w:p>
    <w:p w:rsidR="00424A28" w:rsidRPr="00424A28" w:rsidRDefault="00424A28" w:rsidP="00424A28">
      <w:pPr>
        <w:shd w:val="clear" w:color="auto" w:fill="FFFFFF"/>
        <w:tabs>
          <w:tab w:val="num" w:pos="42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>14.</w:t>
      </w:r>
      <w:r w:rsidR="001823A4"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Инженер-эколог • </w:t>
      </w:r>
    </w:p>
    <w:p w:rsidR="00424A28" w:rsidRPr="00424A28" w:rsidRDefault="00424A28" w:rsidP="00424A28">
      <w:pPr>
        <w:shd w:val="clear" w:color="auto" w:fill="FFFFFF"/>
        <w:tabs>
          <w:tab w:val="num" w:pos="42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15. </w:t>
      </w:r>
      <w:r w:rsidR="001823A4"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Молекулярный диетолог •</w:t>
      </w:r>
    </w:p>
    <w:p w:rsidR="00424A28" w:rsidRPr="00424A28" w:rsidRDefault="00424A28" w:rsidP="00424A28">
      <w:pPr>
        <w:shd w:val="clear" w:color="auto" w:fill="FFFFFF"/>
        <w:tabs>
          <w:tab w:val="num" w:pos="42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16. </w:t>
      </w:r>
      <w:r w:rsidR="001823A4"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1823A4"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Наноинженер</w:t>
      </w:r>
      <w:proofErr w:type="spellEnd"/>
      <w:r w:rsidR="001823A4"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• </w:t>
      </w:r>
    </w:p>
    <w:p w:rsidR="00424A28" w:rsidRPr="00424A28" w:rsidRDefault="00424A28" w:rsidP="00424A28">
      <w:pPr>
        <w:shd w:val="clear" w:color="auto" w:fill="FFFFFF"/>
        <w:tabs>
          <w:tab w:val="num" w:pos="42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17. </w:t>
      </w:r>
      <w:r w:rsidR="001823A4"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Дизайнер-технолог новых материалов </w:t>
      </w:r>
    </w:p>
    <w:p w:rsidR="00424A28" w:rsidRPr="00424A28" w:rsidRDefault="00424A28" w:rsidP="00424A28">
      <w:pPr>
        <w:shd w:val="clear" w:color="auto" w:fill="FFFFFF"/>
        <w:tabs>
          <w:tab w:val="num" w:pos="42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18. </w:t>
      </w:r>
      <w:r w:rsidR="001823A4"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Специалист по </w:t>
      </w:r>
      <w:proofErr w:type="spellStart"/>
      <w:r w:rsidR="001823A4"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>Green</w:t>
      </w:r>
      <w:proofErr w:type="spellEnd"/>
      <w:r w:rsidR="001823A4"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1823A4"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>Chemistry</w:t>
      </w:r>
      <w:proofErr w:type="spellEnd"/>
      <w:r w:rsidR="001823A4"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• </w:t>
      </w:r>
    </w:p>
    <w:p w:rsidR="001823A4" w:rsidRPr="00424A28" w:rsidRDefault="00424A28" w:rsidP="00424A28">
      <w:pPr>
        <w:shd w:val="clear" w:color="auto" w:fill="FFFFFF"/>
        <w:tabs>
          <w:tab w:val="num" w:pos="42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19. </w:t>
      </w:r>
      <w:r w:rsidR="001823A4" w:rsidRPr="00424A28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Специалист по молекулярной робототехнике</w:t>
      </w:r>
    </w:p>
    <w:p w:rsidR="001823A4" w:rsidRPr="00424A28" w:rsidRDefault="001823A4" w:rsidP="00424A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424A2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  Следует учитывать также, что эффективность профориентационной работы во многом зависит не только от деятельности учителя на уроке, но и от его умения проводить интересные внеклассные мероприятия, общаться с детьми и их родителями, внимательно относиться к личности каждого ребенка с учетом его индивидуальных особенностей. Следовательно, можно сделать следующие выводы:</w:t>
      </w:r>
    </w:p>
    <w:p w:rsidR="001823A4" w:rsidRPr="00424A28" w:rsidRDefault="001823A4" w:rsidP="00424A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424A2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1.</w:t>
      </w:r>
      <w:r w:rsidRPr="00424A2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ab/>
        <w:t>Реализация разнообразных форм профориентационной деятельности учителя, основанной на индивидуальном подходе к каждому ребенку, способствует осознанному выбору школьниками их будущей профессии.</w:t>
      </w:r>
    </w:p>
    <w:p w:rsidR="001823A4" w:rsidRPr="00424A28" w:rsidRDefault="001823A4" w:rsidP="00424A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424A2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2.</w:t>
      </w:r>
      <w:r w:rsidRPr="00424A2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ab/>
        <w:t>Профориентация учащихся средствами учебного предмета позволяет выявить и развить их устойчивый интерес к химии и связанным с ней специальностям.</w:t>
      </w:r>
    </w:p>
    <w:p w:rsidR="001823A4" w:rsidRPr="00424A28" w:rsidRDefault="001823A4" w:rsidP="00424A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424A2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3.</w:t>
      </w:r>
      <w:r w:rsidRPr="00424A2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ab/>
        <w:t>Организация демонстрационного ученического эксперимента на уроках способствует ориентированию школьников на приобретение профессии учителя химии.</w:t>
      </w:r>
    </w:p>
    <w:p w:rsidR="001823A4" w:rsidRPr="00424A28" w:rsidRDefault="001823A4" w:rsidP="00424A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424A2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4.</w:t>
      </w:r>
      <w:r w:rsidRPr="00424A2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ab/>
        <w:t>Успех социализации и профессиональной ориентации обучающихся на уроке во многом зависит от умения учителя связать программный материал с жизнью, сформ</w:t>
      </w:r>
      <w:bookmarkStart w:id="0" w:name="_GoBack"/>
      <w:bookmarkEnd w:id="0"/>
      <w:r w:rsidRPr="00424A2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ировать положительное </w:t>
      </w:r>
      <w:r w:rsidRPr="00424A2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lastRenderedPageBreak/>
        <w:t>отношение у школьников к труду, от его знаний и владений методами обучения. Вместе с тем эффективность работы, направленной на социализацию учащихся, в преподавании химии зависит и от содержания материала и особенности его включения в предмет.</w:t>
      </w:r>
    </w:p>
    <w:p w:rsidR="001823A4" w:rsidRPr="001D1761" w:rsidRDefault="001823A4" w:rsidP="00424A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1761" w:rsidRPr="001D1761" w:rsidRDefault="001D1761" w:rsidP="00424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761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Список использованной литературы:</w:t>
      </w:r>
    </w:p>
    <w:p w:rsidR="001D1761" w:rsidRPr="001D1761" w:rsidRDefault="001D1761" w:rsidP="00424A28">
      <w:pPr>
        <w:numPr>
          <w:ilvl w:val="0"/>
          <w:numId w:val="13"/>
        </w:numPr>
        <w:spacing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Чистякова, С.Н. Подготовка учителя к педагогическому сопровождению учащихся к будущему профессиональному выбору / С.Н. Чистякова, Н.Ф. Родичев // Платформа-навигатор: развитие карьеры. – 2018. – №1(4). –С. 51–61.</w:t>
      </w:r>
    </w:p>
    <w:p w:rsidR="001D1761" w:rsidRPr="001D1761" w:rsidRDefault="001D1761" w:rsidP="00424A28">
      <w:pPr>
        <w:numPr>
          <w:ilvl w:val="0"/>
          <w:numId w:val="13"/>
        </w:numPr>
        <w:spacing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Чернобельская</w:t>
      </w:r>
      <w:proofErr w:type="spellEnd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, Г.М. Методика обучения химии в средней школе / Г.М. </w:t>
      </w:r>
      <w:proofErr w:type="spellStart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Чернобельская</w:t>
      </w:r>
      <w:proofErr w:type="spellEnd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. – М.: ВЛАДОС, 2010. – 336 с.</w:t>
      </w:r>
    </w:p>
    <w:p w:rsidR="001D1761" w:rsidRPr="001D1761" w:rsidRDefault="001D1761" w:rsidP="00424A28">
      <w:pPr>
        <w:numPr>
          <w:ilvl w:val="0"/>
          <w:numId w:val="13"/>
        </w:numPr>
        <w:spacing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Бельницкая</w:t>
      </w:r>
      <w:proofErr w:type="spellEnd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Е.А. </w:t>
      </w:r>
      <w:proofErr w:type="spellStart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Профориентационный</w:t>
      </w:r>
      <w:proofErr w:type="spellEnd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компонент в структуре и содержании электронного учебно-методического комплекса по химии для IX класса / </w:t>
      </w:r>
      <w:proofErr w:type="spellStart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Бiялогiя</w:t>
      </w:r>
      <w:proofErr w:type="spellEnd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i </w:t>
      </w:r>
      <w:proofErr w:type="spellStart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хiмiя</w:t>
      </w:r>
      <w:proofErr w:type="spellEnd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. 2013. № 10. С. 35.</w:t>
      </w:r>
    </w:p>
    <w:p w:rsidR="00424A28" w:rsidRPr="00424A28" w:rsidRDefault="001D1761" w:rsidP="00424A28">
      <w:pPr>
        <w:numPr>
          <w:ilvl w:val="0"/>
          <w:numId w:val="13"/>
        </w:numPr>
        <w:spacing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Бельницкая</w:t>
      </w:r>
      <w:proofErr w:type="spellEnd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, Е.А. О методике профессионально-ориентированного профильного обучения химии с использованием электронного образовательного ресурса / Е.А. </w:t>
      </w:r>
      <w:proofErr w:type="spellStart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Бельницкая</w:t>
      </w:r>
      <w:proofErr w:type="spellEnd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, Е.Я. </w:t>
      </w:r>
      <w:proofErr w:type="spellStart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Аршанский</w:t>
      </w:r>
      <w:proofErr w:type="spellEnd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// Фундаментальные и прикладные проблемы получения новых материалов: исследования, инновации и </w:t>
      </w:r>
      <w:proofErr w:type="gramStart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технологии :</w:t>
      </w:r>
      <w:proofErr w:type="gramEnd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материалы XI Международной научно-практической конференции (24–27 апреля 2017 г., г. Астрахань) / сост.: Э. Ф. Матвеева, В. В. Шакирова. – </w:t>
      </w:r>
      <w:proofErr w:type="gramStart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Астрахань :</w:t>
      </w:r>
      <w:proofErr w:type="gramEnd"/>
      <w:r w:rsidRPr="001D17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Астраханский государственный университет, Издательский дом «Астраханский государственный университет», 2017.– С. 130–134.</w:t>
      </w:r>
    </w:p>
    <w:p w:rsidR="00424A28" w:rsidRPr="00424A28" w:rsidRDefault="009B3115" w:rsidP="00424A28">
      <w:pPr>
        <w:numPr>
          <w:ilvl w:val="0"/>
          <w:numId w:val="13"/>
        </w:numPr>
        <w:spacing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>Нифантьев Э. Е., Парамонова Н. Г. Прикладная направленность изучения химии в средней школе: прошлое и настоящее. // Химия в школе. – 1994. - №4. – стр. 18-21.</w:t>
      </w:r>
    </w:p>
    <w:p w:rsidR="009B3115" w:rsidRPr="009B3115" w:rsidRDefault="009B3115" w:rsidP="00424A28">
      <w:pPr>
        <w:numPr>
          <w:ilvl w:val="0"/>
          <w:numId w:val="13"/>
        </w:numPr>
        <w:spacing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311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Соловейчик С. А., Додонов Ю. Б. Профессиональная ориентация старшеклассников на уроках химии. // Химия в школе. – 1991. - №5. – стр. 38-41.</w:t>
      </w:r>
    </w:p>
    <w:p w:rsidR="009B3115" w:rsidRPr="00424A28" w:rsidRDefault="009B3115" w:rsidP="00424A2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24A28" w:rsidRPr="00424A28" w:rsidRDefault="00424A2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424A28" w:rsidRPr="0042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03AD4"/>
    <w:multiLevelType w:val="multilevel"/>
    <w:tmpl w:val="3D1C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F7CF7"/>
    <w:multiLevelType w:val="multilevel"/>
    <w:tmpl w:val="D884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495CEF"/>
    <w:multiLevelType w:val="multilevel"/>
    <w:tmpl w:val="FDB6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D77DA"/>
    <w:multiLevelType w:val="multilevel"/>
    <w:tmpl w:val="6698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5F57F2"/>
    <w:multiLevelType w:val="multilevel"/>
    <w:tmpl w:val="32BE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EA379F"/>
    <w:multiLevelType w:val="multilevel"/>
    <w:tmpl w:val="064C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8A40AA"/>
    <w:multiLevelType w:val="multilevel"/>
    <w:tmpl w:val="DEAA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D28DA"/>
    <w:multiLevelType w:val="multilevel"/>
    <w:tmpl w:val="D43E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AC448C"/>
    <w:multiLevelType w:val="multilevel"/>
    <w:tmpl w:val="E828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F703C8"/>
    <w:multiLevelType w:val="multilevel"/>
    <w:tmpl w:val="7494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042030"/>
    <w:multiLevelType w:val="multilevel"/>
    <w:tmpl w:val="ECECB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0F0AAB"/>
    <w:multiLevelType w:val="multilevel"/>
    <w:tmpl w:val="C72C6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5B3604"/>
    <w:multiLevelType w:val="multilevel"/>
    <w:tmpl w:val="DBC8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11"/>
  </w:num>
  <w:num w:numId="9">
    <w:abstractNumId w:val="10"/>
  </w:num>
  <w:num w:numId="10">
    <w:abstractNumId w:val="1"/>
  </w:num>
  <w:num w:numId="11">
    <w:abstractNumId w:val="4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41"/>
    <w:rsid w:val="00053AE7"/>
    <w:rsid w:val="001823A4"/>
    <w:rsid w:val="001D1761"/>
    <w:rsid w:val="00311947"/>
    <w:rsid w:val="003A2F41"/>
    <w:rsid w:val="003A5AE8"/>
    <w:rsid w:val="00424A28"/>
    <w:rsid w:val="0045362D"/>
    <w:rsid w:val="00481FCC"/>
    <w:rsid w:val="00636689"/>
    <w:rsid w:val="00913984"/>
    <w:rsid w:val="009B3115"/>
    <w:rsid w:val="00AD694C"/>
    <w:rsid w:val="00B613F9"/>
    <w:rsid w:val="00FC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93A2B-3BD0-496A-BEB5-13ACBED2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35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5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2022-12-03T17:39:00Z</dcterms:created>
  <dcterms:modified xsi:type="dcterms:W3CDTF">2022-12-05T20:55:00Z</dcterms:modified>
</cp:coreProperties>
</file>