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C4" w:rsidRPr="00B55B5D" w:rsidRDefault="00B55B5D" w:rsidP="00B5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B5D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УЧАСТИЯ </w:t>
      </w:r>
    </w:p>
    <w:p w:rsidR="00B55B5D" w:rsidRPr="00B55B5D" w:rsidRDefault="00B55B5D" w:rsidP="00B5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B5D">
        <w:rPr>
          <w:rFonts w:ascii="Times New Roman" w:hAnsi="Times New Roman" w:cs="Times New Roman"/>
          <w:b/>
          <w:sz w:val="28"/>
          <w:szCs w:val="28"/>
        </w:rPr>
        <w:t>УЧАЩИХСЯ МБОУ «ЦО № 40»</w:t>
      </w:r>
    </w:p>
    <w:p w:rsidR="00B55B5D" w:rsidRDefault="00B55B5D" w:rsidP="00B5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ВСЕРОССИЙСКОЙ ОЛИМПИАДЕ ШКОЛЬНИКОВ</w:t>
      </w:r>
    </w:p>
    <w:p w:rsidR="00B55B5D" w:rsidRDefault="00B55B5D" w:rsidP="00B55B5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582" w:tblpY="-11"/>
        <w:tblW w:w="10977" w:type="dxa"/>
        <w:tblLook w:val="04A0" w:firstRow="1" w:lastRow="0" w:firstColumn="1" w:lastColumn="0" w:noHBand="0" w:noVBand="1"/>
      </w:tblPr>
      <w:tblGrid>
        <w:gridCol w:w="1305"/>
        <w:gridCol w:w="1413"/>
        <w:gridCol w:w="1816"/>
        <w:gridCol w:w="1616"/>
        <w:gridCol w:w="1235"/>
        <w:gridCol w:w="1976"/>
        <w:gridCol w:w="1616"/>
      </w:tblGrid>
      <w:tr w:rsidR="00B55B5D" w:rsidRPr="00B55B5D" w:rsidTr="00B55B5D">
        <w:trPr>
          <w:trHeight w:val="30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5B5D" w:rsidRPr="00B55B5D" w:rsidRDefault="00B55B5D" w:rsidP="00B55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B5D" w:rsidRPr="00B55B5D" w:rsidRDefault="00B55B5D" w:rsidP="00B55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5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2021-2022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B5D" w:rsidRPr="00B55B5D" w:rsidRDefault="00B55B5D" w:rsidP="00B55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5D" w:rsidRPr="00B55B5D" w:rsidRDefault="00B55B5D" w:rsidP="00B55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B5D" w:rsidRPr="00B55B5D" w:rsidRDefault="00B55B5D" w:rsidP="00B55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5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2022-2023</w:t>
            </w:r>
          </w:p>
        </w:tc>
      </w:tr>
      <w:tr w:rsidR="00B55B5D" w:rsidRPr="00B55B5D" w:rsidTr="00B55B5D">
        <w:trPr>
          <w:trHeight w:val="600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D" w:rsidRPr="00B55B5D" w:rsidRDefault="00B55B5D" w:rsidP="00B55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5D" w:rsidRPr="00B55B5D" w:rsidRDefault="00B55B5D" w:rsidP="00B55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B55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школьный  этап</w:t>
            </w:r>
            <w:proofErr w:type="gram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5D" w:rsidRPr="00B55B5D" w:rsidRDefault="00B55B5D" w:rsidP="00B55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B55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муниципальный</w:t>
            </w:r>
            <w:proofErr w:type="gramEnd"/>
            <w:r w:rsidRPr="00B55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этап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5D" w:rsidRPr="00B55B5D" w:rsidRDefault="00B55B5D" w:rsidP="00B55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B55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региональный</w:t>
            </w:r>
            <w:proofErr w:type="gramEnd"/>
            <w:r w:rsidRPr="00B55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этап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5D" w:rsidRPr="00B55B5D" w:rsidRDefault="00B55B5D" w:rsidP="00B55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B55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школьный  этап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5D" w:rsidRPr="00B55B5D" w:rsidRDefault="00B55B5D" w:rsidP="00B55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B55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муниципальный</w:t>
            </w:r>
            <w:proofErr w:type="gramEnd"/>
            <w:r w:rsidRPr="00B55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этап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5D" w:rsidRPr="00B55B5D" w:rsidRDefault="00B55B5D" w:rsidP="00B55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B55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региональный</w:t>
            </w:r>
            <w:proofErr w:type="gramEnd"/>
            <w:r w:rsidRPr="00B55B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этап</w:t>
            </w:r>
          </w:p>
        </w:tc>
      </w:tr>
      <w:tr w:rsidR="00B55B5D" w:rsidRPr="00B55B5D" w:rsidTr="00B55B5D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D" w:rsidRPr="00B55B5D" w:rsidRDefault="00B55B5D" w:rsidP="00B5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5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</w:t>
            </w:r>
            <w:proofErr w:type="gramEnd"/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5D" w:rsidRPr="00B55B5D" w:rsidRDefault="00B55B5D" w:rsidP="00B5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5D" w:rsidRPr="00B55B5D" w:rsidRDefault="00B55B5D" w:rsidP="00B5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5D" w:rsidRPr="00B55B5D" w:rsidRDefault="00B55B5D" w:rsidP="00B5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5D" w:rsidRPr="00B55B5D" w:rsidRDefault="00B55B5D" w:rsidP="00B5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5D" w:rsidRPr="00B55B5D" w:rsidRDefault="00B55B5D" w:rsidP="00B5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5D" w:rsidRPr="00B55B5D" w:rsidRDefault="00B55B5D" w:rsidP="00B5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55B5D" w:rsidRPr="00B55B5D" w:rsidTr="00B55B5D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D" w:rsidRPr="00B55B5D" w:rsidRDefault="00B55B5D" w:rsidP="00B5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5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призеры</w:t>
            </w:r>
            <w:proofErr w:type="gramEnd"/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5D" w:rsidRPr="00B55B5D" w:rsidRDefault="00B55B5D" w:rsidP="00B5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5D" w:rsidRPr="00B55B5D" w:rsidRDefault="00B55B5D" w:rsidP="00B5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5D" w:rsidRPr="00B55B5D" w:rsidRDefault="00B55B5D" w:rsidP="00B5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5D" w:rsidRPr="00B55B5D" w:rsidRDefault="00B55B5D" w:rsidP="00B5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5D" w:rsidRPr="00B55B5D" w:rsidRDefault="00B55B5D" w:rsidP="00B5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5D" w:rsidRPr="00B55B5D" w:rsidRDefault="00B55B5D" w:rsidP="00B5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55B5D" w:rsidRPr="00B55B5D" w:rsidTr="00B55B5D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D" w:rsidRPr="00B55B5D" w:rsidRDefault="00B55B5D" w:rsidP="00B5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5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победители</w:t>
            </w:r>
            <w:proofErr w:type="gramEnd"/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5D" w:rsidRPr="00B55B5D" w:rsidRDefault="00B55B5D" w:rsidP="00B5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5D" w:rsidRPr="00B55B5D" w:rsidRDefault="00B55B5D" w:rsidP="00B5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5D" w:rsidRPr="00B55B5D" w:rsidRDefault="00B55B5D" w:rsidP="00B5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5D" w:rsidRPr="00B55B5D" w:rsidRDefault="00B55B5D" w:rsidP="00B5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5D" w:rsidRPr="00B55B5D" w:rsidRDefault="00B55B5D" w:rsidP="00B5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5D" w:rsidRPr="00B55B5D" w:rsidRDefault="00B55B5D" w:rsidP="00B5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55B5D" w:rsidRPr="00B55B5D" w:rsidTr="00B55B5D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5D" w:rsidRPr="00B55B5D" w:rsidRDefault="00B55B5D" w:rsidP="00B5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5D" w:rsidRPr="00B55B5D" w:rsidRDefault="00B55B5D" w:rsidP="00B5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5D" w:rsidRPr="00B55B5D" w:rsidRDefault="00B55B5D" w:rsidP="00B5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5D" w:rsidRPr="00B55B5D" w:rsidRDefault="00B55B5D" w:rsidP="00B5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5D" w:rsidRPr="00B55B5D" w:rsidRDefault="00B55B5D" w:rsidP="00B5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5D" w:rsidRPr="00B55B5D" w:rsidRDefault="00B55B5D" w:rsidP="00B5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5D" w:rsidRPr="00B55B5D" w:rsidRDefault="00B55B5D" w:rsidP="00B5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Шишкарев</w:t>
            </w:r>
            <w:proofErr w:type="spellEnd"/>
            <w:r w:rsidRPr="00B5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экономика</w:t>
            </w:r>
          </w:p>
        </w:tc>
      </w:tr>
    </w:tbl>
    <w:p w:rsidR="00B55B5D" w:rsidRPr="00B55B5D" w:rsidRDefault="00B55B5D" w:rsidP="00B55B5D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5B5D" w:rsidRDefault="00B55B5D" w:rsidP="00B55B5D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E05F73" wp14:editId="69BACB1E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55B5D" w:rsidRDefault="00B55B5D" w:rsidP="00B55B5D">
      <w:pPr>
        <w:rPr>
          <w:rFonts w:ascii="Times New Roman" w:hAnsi="Times New Roman" w:cs="Times New Roman"/>
          <w:sz w:val="28"/>
          <w:szCs w:val="28"/>
        </w:rPr>
      </w:pPr>
    </w:p>
    <w:p w:rsidR="00B55B5D" w:rsidRDefault="00B55B5D" w:rsidP="00B55B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Сравнивая  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учащихся во Всероссийской  олимпиаде школьников можно увидеть, что</w:t>
      </w:r>
      <w:r w:rsidR="00AA5AA9">
        <w:rPr>
          <w:rFonts w:ascii="Times New Roman" w:hAnsi="Times New Roman" w:cs="Times New Roman"/>
          <w:sz w:val="28"/>
          <w:szCs w:val="28"/>
        </w:rPr>
        <w:t xml:space="preserve"> качественные </w:t>
      </w:r>
      <w:r>
        <w:rPr>
          <w:rFonts w:ascii="Times New Roman" w:hAnsi="Times New Roman" w:cs="Times New Roman"/>
          <w:sz w:val="28"/>
          <w:szCs w:val="28"/>
        </w:rPr>
        <w:t xml:space="preserve"> показатели в 2022-2023 учебном году </w:t>
      </w:r>
      <w:r w:rsidR="00362882">
        <w:rPr>
          <w:rFonts w:ascii="Times New Roman" w:hAnsi="Times New Roman" w:cs="Times New Roman"/>
          <w:sz w:val="28"/>
          <w:szCs w:val="28"/>
        </w:rPr>
        <w:t xml:space="preserve"> улучшились.</w:t>
      </w:r>
    </w:p>
    <w:p w:rsidR="00362882" w:rsidRDefault="00362882" w:rsidP="00B5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количество участников школьного этапа, в 2022-2023 уч. году -619 человек (24% от общего числа обучающихся</w:t>
      </w:r>
      <w:r w:rsidR="00AA5AA9">
        <w:rPr>
          <w:rFonts w:ascii="Times New Roman" w:hAnsi="Times New Roman" w:cs="Times New Roman"/>
          <w:sz w:val="28"/>
          <w:szCs w:val="28"/>
        </w:rPr>
        <w:t>), это</w:t>
      </w:r>
      <w:r>
        <w:rPr>
          <w:rFonts w:ascii="Times New Roman" w:hAnsi="Times New Roman" w:cs="Times New Roman"/>
          <w:sz w:val="28"/>
          <w:szCs w:val="28"/>
        </w:rPr>
        <w:t xml:space="preserve"> на 2% больше, чем в 2021-2022 уч. году.</w:t>
      </w:r>
      <w:r w:rsidR="00AA5AA9">
        <w:rPr>
          <w:rFonts w:ascii="Times New Roman" w:hAnsi="Times New Roman" w:cs="Times New Roman"/>
          <w:sz w:val="28"/>
          <w:szCs w:val="28"/>
        </w:rPr>
        <w:t xml:space="preserve"> Увеличилось количество победителей школьного этапа.</w:t>
      </w:r>
    </w:p>
    <w:p w:rsidR="00AA5AA9" w:rsidRDefault="00AA5AA9" w:rsidP="00B5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этапе количество участников уменьшилось на 8 человек, но при этом увеличилось количество призеров муниципального этапа. (2021-2022 уч. год – призеров 2,7% от общего числа участников муниципального этапа, 2022-2023 уч. год – призеров 17,2 % </w:t>
      </w:r>
      <w:r>
        <w:rPr>
          <w:rFonts w:ascii="Times New Roman" w:hAnsi="Times New Roman" w:cs="Times New Roman"/>
          <w:sz w:val="28"/>
          <w:szCs w:val="28"/>
        </w:rPr>
        <w:t>от общего числа участников муниципального этапа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5AA9" w:rsidRDefault="00AA5AA9" w:rsidP="00B5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2021-2022 уч. году в региональном этапе приняло участие 2 человека, призеров и победителей не было, в 2022-2023 уч. году участие в </w:t>
      </w:r>
      <w:r>
        <w:rPr>
          <w:rFonts w:ascii="Times New Roman" w:hAnsi="Times New Roman" w:cs="Times New Roman"/>
          <w:sz w:val="28"/>
          <w:szCs w:val="28"/>
        </w:rPr>
        <w:lastRenderedPageBreak/>
        <w:t>региональном этапе приняло 9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Шишкарев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ученик 9 И класса   стал призёром регионального этапа по экономике.</w:t>
      </w:r>
    </w:p>
    <w:p w:rsidR="00AA5AA9" w:rsidRDefault="00AA5AA9" w:rsidP="00B55B5D">
      <w:pPr>
        <w:rPr>
          <w:rFonts w:ascii="Times New Roman" w:hAnsi="Times New Roman" w:cs="Times New Roman"/>
          <w:sz w:val="28"/>
          <w:szCs w:val="28"/>
        </w:rPr>
      </w:pPr>
    </w:p>
    <w:p w:rsidR="00AA5AA9" w:rsidRDefault="00AA5AA9" w:rsidP="00B5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Васильева Н.А</w:t>
      </w:r>
      <w:bookmarkStart w:id="0" w:name="_GoBack"/>
      <w:bookmarkEnd w:id="0"/>
    </w:p>
    <w:p w:rsidR="00362882" w:rsidRPr="00B55B5D" w:rsidRDefault="00362882" w:rsidP="00B55B5D">
      <w:pPr>
        <w:rPr>
          <w:rFonts w:ascii="Times New Roman" w:hAnsi="Times New Roman" w:cs="Times New Roman"/>
          <w:sz w:val="28"/>
          <w:szCs w:val="28"/>
        </w:rPr>
      </w:pPr>
    </w:p>
    <w:sectPr w:rsidR="00362882" w:rsidRPr="00B5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FD"/>
    <w:rsid w:val="00362882"/>
    <w:rsid w:val="00413BC4"/>
    <w:rsid w:val="00AA5AA9"/>
    <w:rsid w:val="00B55B5D"/>
    <w:rsid w:val="00E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270C2-A55C-4A17-9114-AA9B391A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сранительный</a:t>
            </a:r>
            <a:r>
              <a:rPr lang="ru-RU" b="1" baseline="0">
                <a:solidFill>
                  <a:sysClr val="windowText" lastClr="000000"/>
                </a:solidFill>
              </a:rPr>
              <a:t> анализ участия во ВОШ</a:t>
            </a:r>
            <a:endParaRPr lang="ru-RU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6997222222222222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Лист1!$E$1:$J$2</c:f>
              <c:multiLvlStrCache>
                <c:ptCount val="6"/>
                <c:lvl>
                  <c:pt idx="0">
                    <c:v>школьный  этап</c:v>
                  </c:pt>
                  <c:pt idx="1">
                    <c:v>муниципальный этап</c:v>
                  </c:pt>
                  <c:pt idx="2">
                    <c:v>региональный этап</c:v>
                  </c:pt>
                  <c:pt idx="3">
                    <c:v>школьный  этап</c:v>
                  </c:pt>
                  <c:pt idx="4">
                    <c:v>муниципальный этап</c:v>
                  </c:pt>
                  <c:pt idx="5">
                    <c:v>региональный этап</c:v>
                  </c:pt>
                </c:lvl>
                <c:lvl>
                  <c:pt idx="0">
                    <c:v>2021-2022</c:v>
                  </c:pt>
                  <c:pt idx="3">
                    <c:v>2022-2023</c:v>
                  </c:pt>
                </c:lvl>
              </c:multiLvlStrCache>
            </c:multiLvlStrRef>
          </c:cat>
          <c:val>
            <c:numRef>
              <c:f>Лист1!$E$3:$J$3</c:f>
              <c:numCache>
                <c:formatCode>General</c:formatCode>
                <c:ptCount val="6"/>
                <c:pt idx="0">
                  <c:v>602</c:v>
                </c:pt>
                <c:pt idx="1">
                  <c:v>37</c:v>
                </c:pt>
                <c:pt idx="2">
                  <c:v>2</c:v>
                </c:pt>
                <c:pt idx="3">
                  <c:v>619</c:v>
                </c:pt>
                <c:pt idx="4">
                  <c:v>29</c:v>
                </c:pt>
                <c:pt idx="5">
                  <c:v>9</c:v>
                </c:pt>
              </c:numCache>
            </c:numRef>
          </c:val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Лист1!$E$1:$J$2</c:f>
              <c:multiLvlStrCache>
                <c:ptCount val="6"/>
                <c:lvl>
                  <c:pt idx="0">
                    <c:v>школьный  этап</c:v>
                  </c:pt>
                  <c:pt idx="1">
                    <c:v>муниципальный этап</c:v>
                  </c:pt>
                  <c:pt idx="2">
                    <c:v>региональный этап</c:v>
                  </c:pt>
                  <c:pt idx="3">
                    <c:v>школьный  этап</c:v>
                  </c:pt>
                  <c:pt idx="4">
                    <c:v>муниципальный этап</c:v>
                  </c:pt>
                  <c:pt idx="5">
                    <c:v>региональный этап</c:v>
                  </c:pt>
                </c:lvl>
                <c:lvl>
                  <c:pt idx="0">
                    <c:v>2021-2022</c:v>
                  </c:pt>
                  <c:pt idx="3">
                    <c:v>2022-2023</c:v>
                  </c:pt>
                </c:lvl>
              </c:multiLvlStrCache>
            </c:multiLvlStrRef>
          </c:cat>
          <c:val>
            <c:numRef>
              <c:f>Лист1!$E$4:$J$4</c:f>
              <c:numCache>
                <c:formatCode>General</c:formatCode>
                <c:ptCount val="6"/>
                <c:pt idx="0">
                  <c:v>106</c:v>
                </c:pt>
                <c:pt idx="1">
                  <c:v>1</c:v>
                </c:pt>
                <c:pt idx="3">
                  <c:v>76</c:v>
                </c:pt>
                <c:pt idx="4">
                  <c:v>5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Лист1!$E$1:$J$2</c:f>
              <c:multiLvlStrCache>
                <c:ptCount val="6"/>
                <c:lvl>
                  <c:pt idx="0">
                    <c:v>школьный  этап</c:v>
                  </c:pt>
                  <c:pt idx="1">
                    <c:v>муниципальный этап</c:v>
                  </c:pt>
                  <c:pt idx="2">
                    <c:v>региональный этап</c:v>
                  </c:pt>
                  <c:pt idx="3">
                    <c:v>школьный  этап</c:v>
                  </c:pt>
                  <c:pt idx="4">
                    <c:v>муниципальный этап</c:v>
                  </c:pt>
                  <c:pt idx="5">
                    <c:v>региональный этап</c:v>
                  </c:pt>
                </c:lvl>
                <c:lvl>
                  <c:pt idx="0">
                    <c:v>2021-2022</c:v>
                  </c:pt>
                  <c:pt idx="3">
                    <c:v>2022-2023</c:v>
                  </c:pt>
                </c:lvl>
              </c:multiLvlStrCache>
            </c:multiLvlStrRef>
          </c:cat>
          <c:val>
            <c:numRef>
              <c:f>Лист1!$E$5:$J$5</c:f>
              <c:numCache>
                <c:formatCode>General</c:formatCode>
                <c:ptCount val="6"/>
                <c:pt idx="0">
                  <c:v>71</c:v>
                </c:pt>
                <c:pt idx="1">
                  <c:v>0</c:v>
                </c:pt>
                <c:pt idx="3">
                  <c:v>73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-421846720"/>
        <c:axId val="-421846176"/>
        <c:extLst>
          <c:ext xmlns:c15="http://schemas.microsoft.com/office/drawing/2012/chart" uri="{02D57815-91ED-43cb-92C2-25804820EDAC}">
            <c15:filteredBarSeries>
              <c15:ser>
                <c:idx val="3"/>
                <c:order val="3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multiLvlStrRef>
                    <c:extLst>
                      <c:ext uri="{02D57815-91ED-43cb-92C2-25804820EDAC}">
                        <c15:formulaRef>
                          <c15:sqref>Лист1!$E$1:$J$2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школьный  этап</c:v>
                        </c:pt>
                        <c:pt idx="1">
                          <c:v>муниципальный этап</c:v>
                        </c:pt>
                        <c:pt idx="2">
                          <c:v>региональный этап</c:v>
                        </c:pt>
                        <c:pt idx="3">
                          <c:v>школьный  этап</c:v>
                        </c:pt>
                        <c:pt idx="4">
                          <c:v>муниципальный этап</c:v>
                        </c:pt>
                        <c:pt idx="5">
                          <c:v>региональный этап</c:v>
                        </c:pt>
                      </c:lvl>
                      <c:lvl>
                        <c:pt idx="0">
                          <c:v>2021-2022</c:v>
                        </c:pt>
                        <c:pt idx="3">
                          <c:v>2022-2023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Лист1!$E$6:$J$6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5">
                        <c:v>0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-42184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21846176"/>
        <c:crosses val="autoZero"/>
        <c:auto val="1"/>
        <c:lblAlgn val="ctr"/>
        <c:lblOffset val="100"/>
        <c:noMultiLvlLbl val="0"/>
      </c:catAx>
      <c:valAx>
        <c:axId val="-421846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42184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2023-07-14T08:39:00Z</dcterms:created>
  <dcterms:modified xsi:type="dcterms:W3CDTF">2023-07-14T08:55:00Z</dcterms:modified>
</cp:coreProperties>
</file>