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Аннотация.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Название: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B15FEC">
        <w:rPr>
          <w:rStyle w:val="c3"/>
          <w:color w:val="000000"/>
          <w:sz w:val="28"/>
          <w:szCs w:val="28"/>
        </w:rPr>
        <w:t>Внеклассное  мероприятие</w:t>
      </w:r>
      <w:proofErr w:type="gramEnd"/>
      <w:r w:rsidRPr="00B15FEC">
        <w:rPr>
          <w:rStyle w:val="c3"/>
          <w:color w:val="000000"/>
          <w:sz w:val="28"/>
          <w:szCs w:val="28"/>
        </w:rPr>
        <w:t xml:space="preserve"> в форме викторины </w:t>
      </w:r>
      <w:r w:rsidRPr="00B15FEC">
        <w:rPr>
          <w:rStyle w:val="c0"/>
          <w:b/>
          <w:bCs/>
          <w:color w:val="000000"/>
          <w:sz w:val="28"/>
          <w:szCs w:val="28"/>
        </w:rPr>
        <w:t>«</w:t>
      </w:r>
      <w:r w:rsidRPr="00B15FEC">
        <w:rPr>
          <w:rStyle w:val="c0"/>
          <w:b/>
          <w:bCs/>
          <w:color w:val="000000"/>
          <w:sz w:val="28"/>
          <w:szCs w:val="28"/>
          <w:lang w:val="en-US"/>
        </w:rPr>
        <w:t>QUIZ</w:t>
      </w:r>
      <w:r w:rsidRPr="00B15FEC">
        <w:rPr>
          <w:rStyle w:val="c0"/>
          <w:b/>
          <w:bCs/>
          <w:color w:val="000000"/>
          <w:sz w:val="28"/>
          <w:szCs w:val="28"/>
        </w:rPr>
        <w:t xml:space="preserve"> по истории России»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Теоретическая и практическая новизна: </w:t>
      </w:r>
      <w:r w:rsidRPr="00B15FEC">
        <w:rPr>
          <w:rStyle w:val="c3"/>
          <w:color w:val="000000"/>
          <w:sz w:val="28"/>
          <w:szCs w:val="28"/>
        </w:rPr>
        <w:t>данная методическая разработка представляет собой авторское обобщение материала по истории Российского государства в игровой форме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Цель: </w:t>
      </w:r>
      <w:r w:rsidRPr="00B15FEC">
        <w:rPr>
          <w:rStyle w:val="c3"/>
          <w:color w:val="000000"/>
          <w:sz w:val="28"/>
          <w:szCs w:val="28"/>
        </w:rPr>
        <w:t>актуализация внимания школьников на интересных фактах истории Российского государства.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Задачи.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Образовательная: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создание условий для углубления и систематизации знаний учащихся по истории и обществознанию, расширение кругозора;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Воспитательная: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5FEC">
        <w:rPr>
          <w:rStyle w:val="c3"/>
          <w:color w:val="000000"/>
          <w:sz w:val="28"/>
          <w:szCs w:val="28"/>
        </w:rPr>
        <w:t>Продолжить  воспитание</w:t>
      </w:r>
      <w:proofErr w:type="gramEnd"/>
      <w:r w:rsidRPr="00B15FEC">
        <w:rPr>
          <w:rStyle w:val="c3"/>
          <w:color w:val="000000"/>
          <w:sz w:val="28"/>
          <w:szCs w:val="28"/>
        </w:rPr>
        <w:t xml:space="preserve">  интеллектуально</w:t>
      </w:r>
      <w:r w:rsidRPr="00B15FEC">
        <w:rPr>
          <w:rStyle w:val="c0"/>
          <w:b/>
          <w:bCs/>
          <w:color w:val="000000"/>
          <w:sz w:val="28"/>
          <w:szCs w:val="28"/>
        </w:rPr>
        <w:t> </w:t>
      </w:r>
      <w:r w:rsidRPr="00B15FEC">
        <w:rPr>
          <w:rStyle w:val="c3"/>
          <w:color w:val="000000"/>
          <w:sz w:val="28"/>
          <w:szCs w:val="28"/>
        </w:rPr>
        <w:t>и духовно богатой личности, воспитание патриотизма, любви и интереса к предмету, формирование чувства коллективизма и сотрудничества при работе в группах.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Развивающая: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создание условий для развития интеллектуальных умений и навыков, продолжить формирования умения осмысливать факты, грамотно и логически их излагать, развитие творческого мышления.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Структура работы.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5FEC">
        <w:rPr>
          <w:rStyle w:val="c6"/>
          <w:color w:val="000000"/>
          <w:sz w:val="28"/>
          <w:szCs w:val="28"/>
        </w:rPr>
        <w:t>Мероприятие  состоит</w:t>
      </w:r>
      <w:proofErr w:type="gramEnd"/>
      <w:r w:rsidRPr="00B15FEC">
        <w:rPr>
          <w:rStyle w:val="c6"/>
          <w:color w:val="000000"/>
          <w:sz w:val="28"/>
          <w:szCs w:val="28"/>
        </w:rPr>
        <w:t xml:space="preserve"> из трех этапов: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1. Организационный – определение состава команд, целей и задач игры, знакомство с правилами, игровым полем;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2.Основной (игровой) – сама игра;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3. Итоговый – подведении итогов, определение победителя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Практическое назначение методических материалов: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данную методическую разработку можно использовать для проведения внеклассных обобщающих мероприятий по истории с учащимся старших классов.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Оборудование: </w:t>
      </w:r>
      <w:r w:rsidRPr="00B15FEC">
        <w:rPr>
          <w:rStyle w:val="c3"/>
          <w:color w:val="000000"/>
          <w:sz w:val="28"/>
          <w:szCs w:val="28"/>
        </w:rPr>
        <w:t>мультимедиа установка, раздаточный материал, экран</w:t>
      </w:r>
    </w:p>
    <w:p w:rsidR="008F0116" w:rsidRPr="00B15FEC" w:rsidRDefault="008F0116" w:rsidP="00B15FE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5FEC">
        <w:rPr>
          <w:rStyle w:val="c0"/>
          <w:b/>
          <w:bCs/>
          <w:color w:val="000000"/>
          <w:sz w:val="28"/>
          <w:szCs w:val="28"/>
        </w:rPr>
        <w:t>Технологии:  </w:t>
      </w:r>
      <w:r w:rsidRPr="00B15FEC">
        <w:rPr>
          <w:rStyle w:val="c3"/>
          <w:color w:val="000000"/>
          <w:sz w:val="28"/>
          <w:szCs w:val="28"/>
        </w:rPr>
        <w:t>игровая</w:t>
      </w:r>
      <w:proofErr w:type="gramEnd"/>
      <w:r w:rsidRPr="00B15FEC">
        <w:rPr>
          <w:rStyle w:val="c3"/>
          <w:color w:val="000000"/>
          <w:sz w:val="28"/>
          <w:szCs w:val="28"/>
        </w:rPr>
        <w:t>, ИКТ.</w:t>
      </w:r>
    </w:p>
    <w:p w:rsidR="008F0116" w:rsidRPr="00B15FEC" w:rsidRDefault="008F0116" w:rsidP="00B15FE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proofErr w:type="gramStart"/>
      <w:r w:rsidRPr="00B15FEC">
        <w:rPr>
          <w:rStyle w:val="c0"/>
          <w:b/>
          <w:bCs/>
          <w:color w:val="000000"/>
          <w:sz w:val="28"/>
          <w:szCs w:val="28"/>
        </w:rPr>
        <w:t>Внеклассное  мероприятие</w:t>
      </w:r>
      <w:proofErr w:type="gramEnd"/>
      <w:r w:rsidRPr="00B15FEC">
        <w:rPr>
          <w:rStyle w:val="c0"/>
          <w:b/>
          <w:bCs/>
          <w:color w:val="000000"/>
          <w:sz w:val="28"/>
          <w:szCs w:val="28"/>
        </w:rPr>
        <w:t xml:space="preserve"> в форме викторины «</w:t>
      </w:r>
      <w:r w:rsidRPr="00B15FEC">
        <w:rPr>
          <w:rStyle w:val="c0"/>
          <w:b/>
          <w:bCs/>
          <w:color w:val="000000"/>
          <w:sz w:val="28"/>
          <w:szCs w:val="28"/>
          <w:lang w:val="en-US"/>
        </w:rPr>
        <w:t>QUIZ</w:t>
      </w:r>
      <w:r w:rsidRPr="00B15FEC">
        <w:rPr>
          <w:rStyle w:val="c0"/>
          <w:b/>
          <w:bCs/>
          <w:color w:val="000000"/>
          <w:sz w:val="28"/>
          <w:szCs w:val="28"/>
        </w:rPr>
        <w:t xml:space="preserve"> по истории России</w:t>
      </w:r>
      <w:r w:rsidRPr="00B15FEC">
        <w:rPr>
          <w:rStyle w:val="c0"/>
          <w:b/>
          <w:bCs/>
          <w:color w:val="000000"/>
          <w:sz w:val="28"/>
          <w:szCs w:val="28"/>
        </w:rPr>
        <w:t>»</w:t>
      </w:r>
    </w:p>
    <w:p w:rsidR="008F0116" w:rsidRPr="00B15FEC" w:rsidRDefault="008F0116" w:rsidP="00B15FEC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0"/>
          <w:b/>
          <w:bCs/>
          <w:color w:val="000000"/>
          <w:sz w:val="28"/>
          <w:szCs w:val="28"/>
        </w:rPr>
        <w:t>Организационный момент</w:t>
      </w:r>
      <w:r w:rsidRPr="00B15FEC">
        <w:rPr>
          <w:rStyle w:val="c3"/>
          <w:color w:val="000000"/>
          <w:sz w:val="28"/>
          <w:szCs w:val="28"/>
        </w:rPr>
        <w:t> - определение состава команд, целей и задач игры, знакомство с правилами, игровым полем;</w:t>
      </w:r>
    </w:p>
    <w:p w:rsidR="008F0116" w:rsidRPr="00B15FEC" w:rsidRDefault="008F0116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27"/>
          <w:b/>
          <w:bCs/>
          <w:color w:val="000000"/>
          <w:sz w:val="28"/>
          <w:szCs w:val="28"/>
        </w:rPr>
        <w:t>Правила игры.</w:t>
      </w:r>
    </w:p>
    <w:p w:rsidR="008F0116" w:rsidRPr="00B15FEC" w:rsidRDefault="008F0116" w:rsidP="00B15FEC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В ходе игры вам будут представлены вопросы из следующих областей: «</w:t>
      </w:r>
      <w:r w:rsidRPr="00B15FEC">
        <w:rPr>
          <w:rStyle w:val="c3"/>
          <w:color w:val="000000"/>
          <w:sz w:val="28"/>
          <w:szCs w:val="28"/>
        </w:rPr>
        <w:t>История в лицах</w:t>
      </w:r>
      <w:r w:rsidRPr="00B15FEC">
        <w:rPr>
          <w:rStyle w:val="c3"/>
          <w:color w:val="000000"/>
          <w:sz w:val="28"/>
          <w:szCs w:val="28"/>
        </w:rPr>
        <w:t>», «</w:t>
      </w:r>
      <w:r w:rsidRPr="00B15FEC">
        <w:rPr>
          <w:rStyle w:val="c3"/>
          <w:color w:val="000000"/>
          <w:sz w:val="28"/>
          <w:szCs w:val="28"/>
        </w:rPr>
        <w:t>Когда это было?</w:t>
      </w:r>
      <w:r w:rsidRPr="00B15FEC">
        <w:rPr>
          <w:rStyle w:val="c3"/>
          <w:color w:val="000000"/>
          <w:sz w:val="28"/>
          <w:szCs w:val="28"/>
        </w:rPr>
        <w:t>», «</w:t>
      </w:r>
      <w:r w:rsidRPr="00B15FEC">
        <w:rPr>
          <w:rStyle w:val="c3"/>
          <w:color w:val="000000"/>
          <w:sz w:val="28"/>
          <w:szCs w:val="28"/>
        </w:rPr>
        <w:t>Блиц тур</w:t>
      </w:r>
      <w:r w:rsidRPr="00B15FEC">
        <w:rPr>
          <w:rStyle w:val="c3"/>
          <w:color w:val="000000"/>
          <w:sz w:val="28"/>
          <w:szCs w:val="28"/>
        </w:rPr>
        <w:t>», «</w:t>
      </w:r>
      <w:r w:rsidRPr="00B15FEC">
        <w:rPr>
          <w:rStyle w:val="c3"/>
          <w:color w:val="000000"/>
          <w:sz w:val="28"/>
          <w:szCs w:val="28"/>
        </w:rPr>
        <w:t>Мем тур</w:t>
      </w:r>
      <w:r w:rsidRPr="00B15FEC">
        <w:rPr>
          <w:rStyle w:val="c3"/>
          <w:color w:val="000000"/>
          <w:sz w:val="28"/>
          <w:szCs w:val="28"/>
        </w:rPr>
        <w:t>»;</w:t>
      </w:r>
    </w:p>
    <w:p w:rsidR="00B15FEC" w:rsidRPr="00B15FEC" w:rsidRDefault="00B15FEC" w:rsidP="00B15FEC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История в лицах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Даны описания исторических личностей, вам необходимо определить о каком именно человеке идёт речь. Каждый правильный ответ оценивается в 1 балл. На обдумывание даётся 20 секунд.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Когда это было?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lastRenderedPageBreak/>
        <w:t>Необходимо выбрать один правильный ответ из четырёх предложенных. За каждый правильный ответ даётся 1 балл. Время на размышление 20 сек.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Блиц тур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Капитанам команд необходимо без времени на размышление дать понятие определению. За каждый правильный ответ команда получает 2 балла.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Мем тур</w:t>
      </w:r>
    </w:p>
    <w:p w:rsidR="00B15FEC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Рассмотрите картинки и дайте ответ на вопрос. За каждый правильный ответ команда получает 12 балла. Времени на размышление даётся 30 секунд.</w:t>
      </w:r>
    </w:p>
    <w:p w:rsidR="008F0116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3</w:t>
      </w:r>
      <w:r w:rsidR="008F0116" w:rsidRPr="00B15FEC">
        <w:rPr>
          <w:rStyle w:val="c3"/>
          <w:color w:val="000000"/>
          <w:sz w:val="28"/>
          <w:szCs w:val="28"/>
        </w:rPr>
        <w:t>. Команд</w:t>
      </w:r>
      <w:r w:rsidR="008F0116" w:rsidRPr="00B15FEC">
        <w:rPr>
          <w:rStyle w:val="c3"/>
          <w:color w:val="000000"/>
          <w:sz w:val="28"/>
          <w:szCs w:val="28"/>
        </w:rPr>
        <w:t>ы</w:t>
      </w:r>
      <w:r w:rsidR="008F0116" w:rsidRPr="00B15FEC">
        <w:rPr>
          <w:rStyle w:val="c3"/>
          <w:color w:val="000000"/>
          <w:sz w:val="28"/>
          <w:szCs w:val="28"/>
        </w:rPr>
        <w:t>,</w:t>
      </w:r>
      <w:r w:rsidR="008F0116" w:rsidRPr="00B15FEC">
        <w:rPr>
          <w:rStyle w:val="c3"/>
          <w:color w:val="000000"/>
          <w:sz w:val="28"/>
          <w:szCs w:val="28"/>
        </w:rPr>
        <w:t xml:space="preserve"> отмечают на раздаточном материале правильные ответы на представленные в презентации вопросы</w:t>
      </w:r>
      <w:r w:rsidR="008F0116" w:rsidRPr="00B15FEC">
        <w:rPr>
          <w:rStyle w:val="c3"/>
          <w:color w:val="000000"/>
          <w:sz w:val="28"/>
          <w:szCs w:val="28"/>
        </w:rPr>
        <w:t>;</w:t>
      </w:r>
    </w:p>
    <w:p w:rsidR="008F0116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4</w:t>
      </w:r>
      <w:r w:rsidR="008F0116" w:rsidRPr="00B15FEC">
        <w:rPr>
          <w:rStyle w:val="c3"/>
          <w:color w:val="000000"/>
          <w:sz w:val="28"/>
          <w:szCs w:val="28"/>
        </w:rPr>
        <w:t xml:space="preserve">. </w:t>
      </w:r>
      <w:r w:rsidR="008F0116" w:rsidRPr="00B15FEC">
        <w:rPr>
          <w:rStyle w:val="c3"/>
          <w:color w:val="000000"/>
          <w:sz w:val="28"/>
          <w:szCs w:val="28"/>
        </w:rPr>
        <w:t>Командам дано 20-30 секунд на обдумывание вопроса,</w:t>
      </w:r>
      <w:r w:rsidR="00BC466F" w:rsidRPr="00B15FEC">
        <w:rPr>
          <w:rStyle w:val="c3"/>
          <w:color w:val="000000"/>
          <w:sz w:val="28"/>
          <w:szCs w:val="28"/>
        </w:rPr>
        <w:t xml:space="preserve"> после каждого тура командиры команд отдают листы с ответами жюри, на экран выводятся правильные ответы</w:t>
      </w:r>
      <w:r w:rsidR="006F485E" w:rsidRPr="00B15FEC">
        <w:rPr>
          <w:rStyle w:val="c3"/>
          <w:color w:val="000000"/>
          <w:sz w:val="28"/>
          <w:szCs w:val="28"/>
        </w:rPr>
        <w:t>;</w:t>
      </w:r>
    </w:p>
    <w:p w:rsidR="008F0116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5</w:t>
      </w:r>
      <w:r w:rsidR="008F0116" w:rsidRPr="00B15FEC">
        <w:rPr>
          <w:rStyle w:val="c3"/>
          <w:color w:val="000000"/>
          <w:sz w:val="28"/>
          <w:szCs w:val="28"/>
        </w:rPr>
        <w:t xml:space="preserve">. </w:t>
      </w:r>
      <w:r w:rsidR="006F485E" w:rsidRPr="00B15FEC">
        <w:rPr>
          <w:rStyle w:val="c3"/>
          <w:color w:val="000000"/>
          <w:sz w:val="28"/>
          <w:szCs w:val="28"/>
        </w:rPr>
        <w:t>В ходе игры есть «Блиц тур» в котором участвуют командиры команд, им необходимо быстро отвечать на предоставленные вопросы, записывать их на лист А4 и показывать жури;</w:t>
      </w:r>
    </w:p>
    <w:p w:rsidR="008F0116" w:rsidRPr="00B15FEC" w:rsidRDefault="00B15FEC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B15FEC">
        <w:rPr>
          <w:rStyle w:val="c3"/>
          <w:color w:val="000000"/>
          <w:sz w:val="28"/>
          <w:szCs w:val="28"/>
        </w:rPr>
        <w:t>6</w:t>
      </w:r>
      <w:r w:rsidR="008F0116" w:rsidRPr="00B15FEC">
        <w:rPr>
          <w:rStyle w:val="c3"/>
          <w:color w:val="000000"/>
          <w:sz w:val="28"/>
          <w:szCs w:val="28"/>
        </w:rPr>
        <w:t xml:space="preserve">. Победителем является та команда, которая набрала </w:t>
      </w:r>
      <w:r w:rsidR="006F485E" w:rsidRPr="00B15FEC">
        <w:rPr>
          <w:rStyle w:val="c3"/>
          <w:color w:val="000000"/>
          <w:sz w:val="28"/>
          <w:szCs w:val="28"/>
        </w:rPr>
        <w:t>наи</w:t>
      </w:r>
      <w:r w:rsidR="008F0116" w:rsidRPr="00B15FEC">
        <w:rPr>
          <w:rStyle w:val="c3"/>
          <w:color w:val="000000"/>
          <w:sz w:val="28"/>
          <w:szCs w:val="28"/>
        </w:rPr>
        <w:t>большее количество баллов.</w:t>
      </w:r>
    </w:p>
    <w:p w:rsidR="00BC466F" w:rsidRPr="00B15FEC" w:rsidRDefault="00BC466F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15FEC">
        <w:rPr>
          <w:b/>
          <w:bCs/>
          <w:color w:val="000000"/>
          <w:sz w:val="28"/>
          <w:szCs w:val="28"/>
          <w:shd w:val="clear" w:color="auto" w:fill="FFFFFF"/>
        </w:rPr>
        <w:t>2.Основной этап (игра)</w:t>
      </w:r>
    </w:p>
    <w:p w:rsidR="00BC466F" w:rsidRPr="00BC466F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466F">
        <w:rPr>
          <w:b/>
          <w:bCs/>
          <w:color w:val="000000"/>
          <w:sz w:val="28"/>
          <w:szCs w:val="28"/>
        </w:rPr>
        <w:t>История в лицах</w:t>
      </w:r>
    </w:p>
    <w:p w:rsidR="00BC466F" w:rsidRPr="00B15FEC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1.</w:t>
      </w:r>
      <w:r w:rsidRPr="00B15F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5FEC">
        <w:rPr>
          <w:color w:val="000000"/>
          <w:sz w:val="28"/>
          <w:szCs w:val="28"/>
        </w:rPr>
        <w:t>Он отличался упрямым и суровым характером, всегда поступал по-своему, не считаясь с традициями и мнением окружающих. В конечном итоге судьба жестоко наказала его за своеволие. Его мать была дочерью половецкого хана, что прямым образом отразилось на его внешности: он имел ярко выраженные монголоидные черты лица. Он правил Ростово-Суздальским княжеством в 1157-1174 годах и за это время превратил его в самое сильное на Руси.</w:t>
      </w:r>
    </w:p>
    <w:p w:rsidR="00BC466F" w:rsidRPr="00B15FEC" w:rsidRDefault="00BC466F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Андрей Юрьевич Боголюбский</w:t>
      </w:r>
    </w:p>
    <w:p w:rsidR="00BC466F" w:rsidRPr="00B15FEC" w:rsidRDefault="00BC466F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466F" w:rsidRPr="00B15FEC" w:rsidRDefault="00BC466F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2.</w:t>
      </w:r>
      <w:r w:rsidRPr="00B15FEC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Pr="00B15FEC">
        <w:rPr>
          <w:color w:val="000000"/>
          <w:sz w:val="28"/>
          <w:szCs w:val="28"/>
        </w:rPr>
        <w:t>Бесстрашный воин и великий полководец – таким остался в истории этот русский князь, по-рыцарски предупреждавший противника: «Иду на вы!». По свидетельству летописца, князь был очень неприхотлив в быту: не возил с собой ни возов, ни котлов, ел мясо, испеченное на углях, и спал на голой земле. Все свое княжение он посвятил военным походам и даже смерть свою встретил как настоящий воин, сложив голову в бою с печенегами.</w:t>
      </w:r>
    </w:p>
    <w:p w:rsidR="00BC466F" w:rsidRPr="00BC466F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Святослав Игоревич</w:t>
      </w:r>
    </w:p>
    <w:p w:rsidR="00BC466F" w:rsidRPr="00B15FEC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3.</w:t>
      </w:r>
      <w:r w:rsidRPr="00B15F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5FEC">
        <w:rPr>
          <w:color w:val="000000"/>
          <w:sz w:val="28"/>
          <w:szCs w:val="28"/>
        </w:rPr>
        <w:t xml:space="preserve">Он стал великим князем в очень юном возрасте и после длительного правления умер еще сравнительно молодым. На момент смерти ему было всего 39 лет. Умирая, он передал московский престол своему сыну, не спрашивая – как это было принято раньше – согласия ордынского хана. С его именем </w:t>
      </w:r>
      <w:r w:rsidRPr="00B15FEC">
        <w:rPr>
          <w:color w:val="000000"/>
          <w:sz w:val="28"/>
          <w:szCs w:val="28"/>
        </w:rPr>
        <w:lastRenderedPageBreak/>
        <w:t>неразрывно связана одна из самых знаменательных побед русского оружия – победа на Куликовом поле.</w:t>
      </w:r>
    </w:p>
    <w:p w:rsidR="00BC466F" w:rsidRPr="00BC466F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Дмитрий Иванович Донской</w:t>
      </w:r>
    </w:p>
    <w:p w:rsidR="00BC466F" w:rsidRPr="00B15FEC" w:rsidRDefault="00BC466F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4.</w:t>
      </w:r>
      <w:r w:rsidRPr="00B15FEC"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Pr="00B15FEC">
        <w:rPr>
          <w:color w:val="000000"/>
          <w:sz w:val="28"/>
          <w:szCs w:val="28"/>
        </w:rPr>
        <w:t>Мало кто из женщин на Руси оказывал такое сильное влияние на традиции и обычаи великокняжеского двора как она – женщина нерусских кровей. Она вышла замуж за великого князя в тот же день, когда приехала в Москву. Свадьба состоялась 12 ноября 1472 года. Вряд ли племянница последнего византийского императора могла в детстве предполагать, что однажды она станет женой русского князя и матерью наследника московского престола.</w:t>
      </w:r>
    </w:p>
    <w:p w:rsidR="00BC466F" w:rsidRPr="00BC466F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Софья Палеолог</w:t>
      </w:r>
    </w:p>
    <w:p w:rsidR="00BC466F" w:rsidRPr="00BC466F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 xml:space="preserve">5. </w:t>
      </w:r>
      <w:r w:rsidRPr="00B15FEC">
        <w:rPr>
          <w:color w:val="000000"/>
          <w:sz w:val="28"/>
          <w:szCs w:val="28"/>
        </w:rPr>
        <w:t>И по сей день личность этого князя вызывает ожесточенные споры. Одни называют его собирателем русских земель, другие обвиняют в национальном предательстве. Князь часто ездил в Сарай и в результате заслужил не только ханское расположение, но и право сбора дани с русских земель.  За пятнадцать лет своего правления он добился полной победы над Тверью, которая после его смерти уже не могла претендовать на роль лидера русских земель.</w:t>
      </w:r>
    </w:p>
    <w:p w:rsidR="00BC466F" w:rsidRPr="00B15FEC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Иван I Данилович Калита</w:t>
      </w:r>
    </w:p>
    <w:p w:rsidR="00BC466F" w:rsidRPr="00B15FEC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Когда это было</w:t>
      </w:r>
      <w:r w:rsidRPr="00B15FEC">
        <w:rPr>
          <w:color w:val="000000"/>
          <w:sz w:val="28"/>
          <w:szCs w:val="28"/>
        </w:rPr>
        <w:t>?</w:t>
      </w:r>
    </w:p>
    <w:p w:rsidR="00BC466F" w:rsidRPr="00B15FEC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1.</w:t>
      </w:r>
      <w:r w:rsidRPr="00B15FEC">
        <w:rPr>
          <w:color w:val="000000"/>
          <w:sz w:val="28"/>
          <w:szCs w:val="28"/>
        </w:rPr>
        <w:t>В каком году князь Владимир</w:t>
      </w:r>
      <w:r w:rsidRPr="00B15FEC">
        <w:rPr>
          <w:color w:val="000000"/>
          <w:sz w:val="28"/>
          <w:szCs w:val="28"/>
        </w:rPr>
        <w:t xml:space="preserve"> </w:t>
      </w:r>
      <w:r w:rsidRPr="00BC466F">
        <w:rPr>
          <w:color w:val="000000"/>
          <w:sz w:val="28"/>
          <w:szCs w:val="28"/>
        </w:rPr>
        <w:t>крестил Русь?</w:t>
      </w:r>
    </w:p>
    <w:p w:rsidR="00BC466F" w:rsidRPr="00B15FEC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988 г.</w:t>
      </w:r>
    </w:p>
    <w:p w:rsidR="00BC466F" w:rsidRPr="00BC466F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2.</w:t>
      </w:r>
      <w:r w:rsidRPr="00B15F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5FEC">
        <w:rPr>
          <w:color w:val="000000"/>
          <w:sz w:val="28"/>
          <w:szCs w:val="28"/>
        </w:rPr>
        <w:t xml:space="preserve">В каком году внуки и правнуки </w:t>
      </w:r>
      <w:r w:rsidRPr="00BC466F">
        <w:rPr>
          <w:color w:val="000000"/>
          <w:sz w:val="28"/>
          <w:szCs w:val="28"/>
        </w:rPr>
        <w:t xml:space="preserve">Ярослава Мудрого собрались </w:t>
      </w:r>
      <w:proofErr w:type="gramStart"/>
      <w:r w:rsidRPr="00BC466F">
        <w:rPr>
          <w:color w:val="000000"/>
          <w:sz w:val="28"/>
          <w:szCs w:val="28"/>
        </w:rPr>
        <w:t xml:space="preserve">на </w:t>
      </w:r>
      <w:r w:rsidRPr="00B15FEC">
        <w:rPr>
          <w:color w:val="000000"/>
          <w:sz w:val="28"/>
          <w:szCs w:val="28"/>
        </w:rPr>
        <w:t xml:space="preserve"> </w:t>
      </w:r>
      <w:r w:rsidRPr="00BC466F">
        <w:rPr>
          <w:color w:val="000000"/>
          <w:sz w:val="28"/>
          <w:szCs w:val="28"/>
        </w:rPr>
        <w:t>съезд</w:t>
      </w:r>
      <w:proofErr w:type="gramEnd"/>
      <w:r w:rsidRPr="00BC466F">
        <w:rPr>
          <w:color w:val="000000"/>
          <w:sz w:val="28"/>
          <w:szCs w:val="28"/>
        </w:rPr>
        <w:t xml:space="preserve"> в городе </w:t>
      </w:r>
      <w:proofErr w:type="spellStart"/>
      <w:r w:rsidRPr="00BC466F">
        <w:rPr>
          <w:color w:val="000000"/>
          <w:sz w:val="28"/>
          <w:szCs w:val="28"/>
        </w:rPr>
        <w:t>Любече</w:t>
      </w:r>
      <w:proofErr w:type="spellEnd"/>
      <w:r w:rsidRPr="00BC466F">
        <w:rPr>
          <w:color w:val="000000"/>
          <w:sz w:val="28"/>
          <w:szCs w:val="28"/>
        </w:rPr>
        <w:t>?</w:t>
      </w:r>
    </w:p>
    <w:p w:rsidR="00BC466F" w:rsidRPr="00BC466F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466F">
        <w:rPr>
          <w:color w:val="000000"/>
          <w:sz w:val="28"/>
          <w:szCs w:val="28"/>
        </w:rPr>
        <w:t>1097 г.</w:t>
      </w:r>
    </w:p>
    <w:p w:rsidR="00DC3284" w:rsidRPr="00DC3284" w:rsidRDefault="00BC466F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 xml:space="preserve">3. </w:t>
      </w:r>
      <w:r w:rsidR="00DC3284" w:rsidRPr="00B15FEC">
        <w:rPr>
          <w:color w:val="000000"/>
          <w:sz w:val="28"/>
          <w:szCs w:val="28"/>
        </w:rPr>
        <w:t xml:space="preserve">В каком году Иван </w:t>
      </w:r>
      <w:r w:rsidR="00DC3284" w:rsidRPr="00B15FEC">
        <w:rPr>
          <w:color w:val="000000"/>
          <w:sz w:val="28"/>
          <w:szCs w:val="28"/>
          <w:lang w:val="en-US"/>
        </w:rPr>
        <w:t>III</w:t>
      </w:r>
      <w:r w:rsidR="00DC3284" w:rsidRPr="00B15FEC">
        <w:rPr>
          <w:color w:val="000000"/>
          <w:sz w:val="28"/>
          <w:szCs w:val="28"/>
        </w:rPr>
        <w:t xml:space="preserve"> женился на</w:t>
      </w:r>
      <w:r w:rsidR="00DC3284" w:rsidRPr="00B15FEC">
        <w:rPr>
          <w:color w:val="000000"/>
          <w:sz w:val="28"/>
          <w:szCs w:val="28"/>
        </w:rPr>
        <w:t xml:space="preserve"> </w:t>
      </w:r>
      <w:r w:rsidR="00DC3284" w:rsidRPr="00DC3284">
        <w:rPr>
          <w:color w:val="000000"/>
          <w:sz w:val="28"/>
          <w:szCs w:val="28"/>
        </w:rPr>
        <w:t>племяннице византийского императора Софье Палеолог?</w:t>
      </w:r>
    </w:p>
    <w:p w:rsidR="00DC3284" w:rsidRPr="00DC3284" w:rsidRDefault="00DC3284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C3284">
        <w:rPr>
          <w:color w:val="000000"/>
          <w:sz w:val="28"/>
          <w:szCs w:val="28"/>
        </w:rPr>
        <w:t>1472 г.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 xml:space="preserve">4. </w:t>
      </w:r>
      <w:r w:rsidRPr="00B15FEC">
        <w:rPr>
          <w:color w:val="000000"/>
          <w:sz w:val="28"/>
          <w:szCs w:val="28"/>
        </w:rPr>
        <w:t xml:space="preserve">В каком году был издан Судебник Ивана </w:t>
      </w:r>
      <w:proofErr w:type="gramStart"/>
      <w:r w:rsidRPr="00B15FEC">
        <w:rPr>
          <w:color w:val="000000"/>
          <w:sz w:val="28"/>
          <w:szCs w:val="28"/>
          <w:lang w:val="en-US"/>
        </w:rPr>
        <w:t>III</w:t>
      </w:r>
      <w:r w:rsidRPr="00B15FEC">
        <w:rPr>
          <w:color w:val="000000"/>
          <w:sz w:val="28"/>
          <w:szCs w:val="28"/>
        </w:rPr>
        <w:t xml:space="preserve"> ?</w:t>
      </w:r>
      <w:proofErr w:type="gramEnd"/>
    </w:p>
    <w:p w:rsidR="00BC466F" w:rsidRPr="00B15FEC" w:rsidRDefault="00DC3284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1497 г.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5.</w:t>
      </w:r>
      <w:r w:rsidRPr="00B15F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15FEC">
        <w:rPr>
          <w:rStyle w:val="s1ppyq"/>
          <w:color w:val="000000"/>
          <w:sz w:val="28"/>
          <w:szCs w:val="28"/>
        </w:rPr>
        <w:t>В каком году князь Олег объединил Киев и Новгород?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lastRenderedPageBreak/>
        <w:t>882 г.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Блиц тур</w:t>
      </w:r>
    </w:p>
    <w:p w:rsidR="00DC3284" w:rsidRPr="00B15FEC" w:rsidRDefault="00DC3284" w:rsidP="00B15FEC">
      <w:pPr>
        <w:pStyle w:val="c2"/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Организация жизни, при которой существует единая система управления людьми, проживающими на одной территории.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Государство</w:t>
      </w:r>
    </w:p>
    <w:p w:rsidR="00DC3284" w:rsidRPr="00B15FEC" w:rsidRDefault="00DC3284" w:rsidP="00B15FEC">
      <w:pPr>
        <w:pStyle w:val="c2"/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Вражда, борьба, война между связанными друг с другом людьми или группами людей.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Усобица</w:t>
      </w:r>
    </w:p>
    <w:p w:rsidR="00DC3284" w:rsidRPr="00B15FEC" w:rsidRDefault="00DC3284" w:rsidP="00B15FEC">
      <w:pPr>
        <w:pStyle w:val="c2"/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Люди, попавшие в долговую кабалу, отрабатывающие купу (ссуду).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Закупы</w:t>
      </w:r>
    </w:p>
    <w:p w:rsidR="00DC3284" w:rsidRPr="00B15FEC" w:rsidRDefault="00DC3284" w:rsidP="00B15FEC">
      <w:pPr>
        <w:pStyle w:val="c2"/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Форма правления, при которой главой государства является монарх, носящий соответствующий титул</w:t>
      </w:r>
      <w:r w:rsidRPr="00B15FEC">
        <w:rPr>
          <w:rStyle w:val="s1ppyq"/>
          <w:color w:val="000000"/>
          <w:sz w:val="28"/>
          <w:szCs w:val="28"/>
        </w:rPr>
        <w:t>.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Монархия</w:t>
      </w:r>
    </w:p>
    <w:p w:rsidR="00DC3284" w:rsidRPr="00B15FEC" w:rsidRDefault="00DC3284" w:rsidP="00B15FEC">
      <w:pPr>
        <w:pStyle w:val="c2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Объединение двух монархических государств под властью одного монарха.</w:t>
      </w:r>
    </w:p>
    <w:p w:rsidR="00BC466F" w:rsidRPr="00B15FEC" w:rsidRDefault="00DC3284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Уния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color w:val="000000"/>
          <w:sz w:val="28"/>
          <w:szCs w:val="28"/>
        </w:rPr>
        <w:t>Мем тур</w:t>
      </w:r>
    </w:p>
    <w:p w:rsidR="00DC3284" w:rsidRPr="00B15FEC" w:rsidRDefault="00DC3284" w:rsidP="00B15FEC">
      <w:pPr>
        <w:pStyle w:val="c2"/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 xml:space="preserve">В каком году произошли </w:t>
      </w:r>
      <w:proofErr w:type="gramStart"/>
      <w:r w:rsidRPr="00B15FEC">
        <w:rPr>
          <w:rStyle w:val="s1ppyq"/>
          <w:color w:val="000000"/>
          <w:sz w:val="28"/>
          <w:szCs w:val="28"/>
        </w:rPr>
        <w:t>события</w:t>
      </w:r>
      <w:proofErr w:type="gramEnd"/>
      <w:r w:rsidRPr="00B15FEC">
        <w:rPr>
          <w:rStyle w:val="s1ppyq"/>
          <w:color w:val="000000"/>
          <w:sz w:val="28"/>
          <w:szCs w:val="28"/>
        </w:rPr>
        <w:t xml:space="preserve"> изображённые на изображении?</w:t>
      </w:r>
    </w:p>
    <w:p w:rsidR="00DC3284" w:rsidRPr="00B15FEC" w:rsidRDefault="00DC3284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945 г.</w:t>
      </w:r>
    </w:p>
    <w:p w:rsidR="00DC3284" w:rsidRPr="00B15FEC" w:rsidRDefault="00DC3284" w:rsidP="00B15FEC">
      <w:pPr>
        <w:pStyle w:val="c2"/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Назовите направления внешней политики князя Святослава</w:t>
      </w:r>
    </w:p>
    <w:p w:rsidR="00DC3284" w:rsidRPr="00B15FEC" w:rsidRDefault="00B15FEC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-</w:t>
      </w:r>
      <w:r w:rsidR="00DC3284" w:rsidRPr="00B15FEC">
        <w:rPr>
          <w:rStyle w:val="s1ppyq"/>
          <w:color w:val="000000"/>
          <w:sz w:val="28"/>
          <w:szCs w:val="28"/>
        </w:rPr>
        <w:t>Южное направление</w:t>
      </w:r>
    </w:p>
    <w:p w:rsidR="00DC3284" w:rsidRPr="00B15FEC" w:rsidRDefault="00B15FEC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-</w:t>
      </w:r>
      <w:r w:rsidR="00DC3284" w:rsidRPr="00B15FEC">
        <w:rPr>
          <w:rStyle w:val="s1ppyq"/>
          <w:color w:val="000000"/>
          <w:sz w:val="28"/>
          <w:szCs w:val="28"/>
        </w:rPr>
        <w:t>В</w:t>
      </w:r>
      <w:r w:rsidRPr="00B15FEC">
        <w:rPr>
          <w:rStyle w:val="s1ppyq"/>
          <w:color w:val="000000"/>
          <w:sz w:val="28"/>
          <w:szCs w:val="28"/>
        </w:rPr>
        <w:t>осточное направление</w:t>
      </w:r>
    </w:p>
    <w:p w:rsidR="00B15FEC" w:rsidRPr="00B15FEC" w:rsidRDefault="00B15FEC" w:rsidP="00B15FEC">
      <w:pPr>
        <w:pStyle w:val="c2"/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Назовите год начала битвы</w:t>
      </w:r>
      <w:r w:rsidRPr="00B15FEC">
        <w:rPr>
          <w:rStyle w:val="s1ppyq"/>
          <w:color w:val="000000"/>
          <w:sz w:val="28"/>
          <w:szCs w:val="28"/>
        </w:rPr>
        <w:t>,</w:t>
      </w:r>
      <w:r w:rsidRPr="00B15FEC">
        <w:rPr>
          <w:rStyle w:val="s1ppyq"/>
          <w:color w:val="000000"/>
          <w:sz w:val="28"/>
          <w:szCs w:val="28"/>
        </w:rPr>
        <w:t xml:space="preserve"> события которой упомянуты на изображении</w:t>
      </w:r>
    </w:p>
    <w:p w:rsidR="00B15FEC" w:rsidRPr="00B15FEC" w:rsidRDefault="00B15FEC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1380</w:t>
      </w:r>
    </w:p>
    <w:p w:rsidR="00B15FEC" w:rsidRPr="00B15FEC" w:rsidRDefault="00B15FEC" w:rsidP="00B15FEC">
      <w:pPr>
        <w:pStyle w:val="c2"/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 xml:space="preserve">Какое прозвище Козельску дал хан </w:t>
      </w:r>
      <w:proofErr w:type="gramStart"/>
      <w:r w:rsidRPr="00B15FEC">
        <w:rPr>
          <w:rStyle w:val="s1ppyq"/>
          <w:color w:val="000000"/>
          <w:sz w:val="28"/>
          <w:szCs w:val="28"/>
        </w:rPr>
        <w:t>Батый ,</w:t>
      </w:r>
      <w:proofErr w:type="gramEnd"/>
      <w:r w:rsidRPr="00B15FEC">
        <w:rPr>
          <w:rStyle w:val="s1ppyq"/>
          <w:color w:val="000000"/>
          <w:sz w:val="28"/>
          <w:szCs w:val="28"/>
        </w:rPr>
        <w:t xml:space="preserve"> с чем это связано?</w:t>
      </w:r>
    </w:p>
    <w:p w:rsidR="00B15FEC" w:rsidRPr="00B15FEC" w:rsidRDefault="00B15FEC" w:rsidP="00B15FEC">
      <w:pPr>
        <w:pStyle w:val="c2"/>
        <w:shd w:val="clear" w:color="auto" w:fill="FFFFFF"/>
        <w:ind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lastRenderedPageBreak/>
        <w:t>Во время Западного похода монголов (1236 – 1242 гг.) хан Батый приказал называть Козельск «Злым городом». Такое прозвище город заслужил из-за нежелания сдаваться монголам при его осаде в 1238 году.</w:t>
      </w:r>
    </w:p>
    <w:p w:rsidR="00B15FEC" w:rsidRPr="00B15FEC" w:rsidRDefault="00B15FEC" w:rsidP="00B15FEC">
      <w:pPr>
        <w:pStyle w:val="c2"/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s1ppyq"/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Какое событие отражено в изображении?</w:t>
      </w:r>
    </w:p>
    <w:p w:rsidR="00BC466F" w:rsidRPr="00BC466F" w:rsidRDefault="00B15FEC" w:rsidP="00B15FEC">
      <w:pPr>
        <w:pStyle w:val="c2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FEC">
        <w:rPr>
          <w:rStyle w:val="s1ppyq"/>
          <w:color w:val="000000"/>
          <w:sz w:val="28"/>
          <w:szCs w:val="28"/>
        </w:rPr>
        <w:t>Ягайло - великий литовский князь. Когда князь узнал о проигрыше Золотой Орды в Куликовском сражение, то отступил.</w:t>
      </w:r>
    </w:p>
    <w:p w:rsidR="00BC466F" w:rsidRPr="00BC466F" w:rsidRDefault="00BC466F" w:rsidP="00B15FEC">
      <w:pPr>
        <w:pStyle w:val="c2"/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</w:p>
    <w:p w:rsidR="00BC466F" w:rsidRPr="00B15FEC" w:rsidRDefault="00BC466F" w:rsidP="00B15FEC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19B9" w:rsidRPr="00B15FEC" w:rsidRDefault="003319B9" w:rsidP="00B15F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19B9" w:rsidRPr="00B1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9C7"/>
    <w:multiLevelType w:val="hybridMultilevel"/>
    <w:tmpl w:val="66B2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84C"/>
    <w:multiLevelType w:val="hybridMultilevel"/>
    <w:tmpl w:val="0E32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AB0"/>
    <w:multiLevelType w:val="hybridMultilevel"/>
    <w:tmpl w:val="550AEE58"/>
    <w:lvl w:ilvl="0" w:tplc="63D4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E22B3"/>
    <w:multiLevelType w:val="hybridMultilevel"/>
    <w:tmpl w:val="4544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95640"/>
    <w:multiLevelType w:val="hybridMultilevel"/>
    <w:tmpl w:val="3314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6B61"/>
    <w:multiLevelType w:val="hybridMultilevel"/>
    <w:tmpl w:val="919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06719">
    <w:abstractNumId w:val="0"/>
  </w:num>
  <w:num w:numId="2" w16cid:durableId="1018846434">
    <w:abstractNumId w:val="1"/>
  </w:num>
  <w:num w:numId="3" w16cid:durableId="697394164">
    <w:abstractNumId w:val="5"/>
  </w:num>
  <w:num w:numId="4" w16cid:durableId="645857453">
    <w:abstractNumId w:val="3"/>
  </w:num>
  <w:num w:numId="5" w16cid:durableId="868956488">
    <w:abstractNumId w:val="2"/>
  </w:num>
  <w:num w:numId="6" w16cid:durableId="375467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6"/>
    <w:rsid w:val="003319B9"/>
    <w:rsid w:val="006F485E"/>
    <w:rsid w:val="008F0116"/>
    <w:rsid w:val="00B15FEC"/>
    <w:rsid w:val="00BC466F"/>
    <w:rsid w:val="00D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06BE"/>
  <w15:chartTrackingRefBased/>
  <w15:docId w15:val="{2BB26EE6-2E9C-492C-86E4-683AC90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116"/>
  </w:style>
  <w:style w:type="character" w:customStyle="1" w:styleId="c3">
    <w:name w:val="c3"/>
    <w:basedOn w:val="a0"/>
    <w:rsid w:val="008F0116"/>
  </w:style>
  <w:style w:type="paragraph" w:customStyle="1" w:styleId="c2">
    <w:name w:val="c2"/>
    <w:basedOn w:val="a"/>
    <w:rsid w:val="008F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0116"/>
  </w:style>
  <w:style w:type="paragraph" w:customStyle="1" w:styleId="c5">
    <w:name w:val="c5"/>
    <w:basedOn w:val="a"/>
    <w:rsid w:val="008F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0116"/>
  </w:style>
  <w:style w:type="paragraph" w:styleId="a3">
    <w:name w:val="Normal (Web)"/>
    <w:basedOn w:val="a"/>
    <w:uiPriority w:val="99"/>
    <w:semiHidden/>
    <w:unhideWhenUsed/>
    <w:rsid w:val="00B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466F"/>
    <w:pPr>
      <w:ind w:left="720"/>
      <w:contextualSpacing/>
    </w:pPr>
  </w:style>
  <w:style w:type="character" w:customStyle="1" w:styleId="s1ppyq">
    <w:name w:val="s1ppyq"/>
    <w:basedOn w:val="a0"/>
    <w:rsid w:val="00DC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2023-02-21T16:12:00Z</dcterms:created>
  <dcterms:modified xsi:type="dcterms:W3CDTF">2023-02-21T17:18:00Z</dcterms:modified>
</cp:coreProperties>
</file>